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C75CEC" w:rsidP="00C874D5">
      <w:pPr>
        <w:ind w:firstLine="709"/>
        <w:jc w:val="right"/>
      </w:pPr>
      <w:r w:rsidRPr="00C75CEC">
        <w:t>Дело № 5-</w:t>
      </w:r>
      <w:r w:rsidRPr="00C75CEC" w:rsidR="005C7F56">
        <w:t>929</w:t>
      </w:r>
      <w:r w:rsidRPr="00C75CEC" w:rsidR="00AA2CFC">
        <w:t>-2001</w:t>
      </w:r>
      <w:r w:rsidRPr="00C75CEC">
        <w:t>/2025</w:t>
      </w:r>
    </w:p>
    <w:p w:rsidR="00BF6075" w:rsidRPr="00C75CEC" w:rsidP="00C874D5">
      <w:pPr>
        <w:ind w:firstLine="709"/>
        <w:jc w:val="right"/>
        <w:rPr>
          <w:sz w:val="27"/>
          <w:szCs w:val="27"/>
        </w:rPr>
      </w:pPr>
    </w:p>
    <w:p w:rsidR="00C874D5" w:rsidRPr="00C75CEC" w:rsidP="00C874D5">
      <w:pPr>
        <w:pStyle w:val="Title"/>
        <w:rPr>
          <w:sz w:val="27"/>
          <w:szCs w:val="27"/>
        </w:rPr>
      </w:pPr>
      <w:r w:rsidRPr="00C75CEC">
        <w:rPr>
          <w:sz w:val="27"/>
          <w:szCs w:val="27"/>
        </w:rPr>
        <w:t>ПОСТАНОВЛЕНИЕ</w:t>
      </w:r>
    </w:p>
    <w:p w:rsidR="00C874D5" w:rsidRPr="00C75CEC" w:rsidP="00C874D5">
      <w:pPr>
        <w:pStyle w:val="Title"/>
        <w:spacing w:line="360" w:lineRule="auto"/>
        <w:rPr>
          <w:bCs/>
          <w:sz w:val="27"/>
          <w:szCs w:val="27"/>
        </w:rPr>
      </w:pPr>
      <w:r w:rsidRPr="00C75CEC">
        <w:rPr>
          <w:bCs/>
          <w:sz w:val="27"/>
          <w:szCs w:val="27"/>
        </w:rPr>
        <w:t>по делу об административном правонарушении</w:t>
      </w:r>
    </w:p>
    <w:p w:rsidR="00C874D5" w:rsidRPr="00C75CEC" w:rsidP="00C874D5">
      <w:pPr>
        <w:pStyle w:val="BodyTextIndent"/>
        <w:spacing w:line="36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             </w:t>
      </w:r>
      <w:r w:rsidRPr="00C75CEC">
        <w:rPr>
          <w:sz w:val="27"/>
          <w:szCs w:val="27"/>
          <w:lang w:val="ru-RU"/>
        </w:rPr>
        <w:t>16 сентября 2025 года                                                                               г.Нефтеюганск</w:t>
      </w:r>
    </w:p>
    <w:p w:rsidR="00C874D5" w:rsidRPr="00C75CEC" w:rsidP="00C874D5">
      <w:pPr>
        <w:pStyle w:val="BodyTextIndent"/>
        <w:jc w:val="both"/>
        <w:rPr>
          <w:sz w:val="27"/>
          <w:szCs w:val="27"/>
        </w:rPr>
      </w:pPr>
      <w:r w:rsidRPr="00C75CEC">
        <w:rPr>
          <w:sz w:val="27"/>
          <w:szCs w:val="27"/>
        </w:rPr>
        <w:t xml:space="preserve">Мировой судья судебного участка № </w:t>
      </w:r>
      <w:r w:rsidRPr="00C75CEC">
        <w:rPr>
          <w:sz w:val="27"/>
          <w:szCs w:val="27"/>
          <w:lang w:val="ru-RU"/>
        </w:rPr>
        <w:t>2</w:t>
      </w:r>
      <w:r w:rsidRPr="00C75CEC">
        <w:rPr>
          <w:sz w:val="27"/>
          <w:szCs w:val="27"/>
        </w:rPr>
        <w:t xml:space="preserve"> Нефтеюганск</w:t>
      </w:r>
      <w:r w:rsidRPr="00C75CEC">
        <w:rPr>
          <w:sz w:val="27"/>
          <w:szCs w:val="27"/>
          <w:lang w:val="ru-RU"/>
        </w:rPr>
        <w:t>ого судебного</w:t>
      </w:r>
      <w:r w:rsidRPr="00C75CEC">
        <w:rPr>
          <w:sz w:val="27"/>
          <w:szCs w:val="27"/>
          <w:lang w:val="ru-RU"/>
        </w:rPr>
        <w:t xml:space="preserve"> района</w:t>
      </w:r>
      <w:r w:rsidRPr="00C75CEC">
        <w:rPr>
          <w:sz w:val="27"/>
          <w:szCs w:val="27"/>
        </w:rPr>
        <w:t xml:space="preserve"> Ханты-Мансийского автономного округа – Югры </w:t>
      </w:r>
      <w:r w:rsidRPr="00C75CEC">
        <w:rPr>
          <w:sz w:val="27"/>
          <w:szCs w:val="27"/>
          <w:lang w:val="ru-RU"/>
        </w:rPr>
        <w:t>Таскаева Е.А.</w:t>
      </w:r>
      <w:r w:rsidRPr="00C75CEC" w:rsidR="00AA2CFC">
        <w:rPr>
          <w:sz w:val="27"/>
          <w:szCs w:val="27"/>
          <w:lang w:val="ru-RU"/>
        </w:rPr>
        <w:t>, и.о. мирового судьи судебного участка №1</w:t>
      </w:r>
      <w:r w:rsidRPr="00C75CEC">
        <w:rPr>
          <w:sz w:val="27"/>
          <w:szCs w:val="27"/>
          <w:lang w:val="ru-RU"/>
        </w:rPr>
        <w:t xml:space="preserve"> </w:t>
      </w:r>
      <w:r w:rsidRPr="00C75CEC" w:rsidR="00AA2CFC">
        <w:rPr>
          <w:sz w:val="27"/>
          <w:szCs w:val="27"/>
        </w:rPr>
        <w:t>Нефтеюганск</w:t>
      </w:r>
      <w:r w:rsidRPr="00C75CEC" w:rsidR="00AA2CFC">
        <w:rPr>
          <w:sz w:val="27"/>
          <w:szCs w:val="27"/>
          <w:lang w:val="ru-RU"/>
        </w:rPr>
        <w:t>ого судебного района</w:t>
      </w:r>
      <w:r w:rsidRPr="00C75CEC" w:rsidR="00AA2CFC">
        <w:rPr>
          <w:sz w:val="27"/>
          <w:szCs w:val="27"/>
        </w:rPr>
        <w:t xml:space="preserve"> Ханты-Мансийского автономного округа – Югры</w:t>
      </w:r>
      <w:r w:rsidRPr="00C75CEC" w:rsidR="00AA2CFC">
        <w:rPr>
          <w:sz w:val="27"/>
          <w:szCs w:val="27"/>
          <w:lang w:val="ru-RU"/>
        </w:rPr>
        <w:t xml:space="preserve"> </w:t>
      </w:r>
      <w:r w:rsidRPr="00C75CEC">
        <w:rPr>
          <w:sz w:val="27"/>
          <w:szCs w:val="27"/>
          <w:lang w:val="ru-RU"/>
        </w:rPr>
        <w:t>(ХМАО-Югра, г. Нефтеюганск, 1 мкр-н, дом 30)</w:t>
      </w:r>
      <w:r w:rsidRPr="00C75CEC">
        <w:rPr>
          <w:sz w:val="27"/>
          <w:szCs w:val="27"/>
        </w:rPr>
        <w:t>, рассмотрев материалы по де</w:t>
      </w:r>
      <w:r w:rsidRPr="00C75CEC">
        <w:rPr>
          <w:sz w:val="27"/>
          <w:szCs w:val="27"/>
        </w:rPr>
        <w:t>лу об административном правонарушении в отношении:</w:t>
      </w:r>
    </w:p>
    <w:p w:rsidR="00C874D5" w:rsidRPr="00C75CEC" w:rsidP="00C874D5">
      <w:pPr>
        <w:pStyle w:val="BodyTextIndent"/>
        <w:jc w:val="both"/>
        <w:rPr>
          <w:sz w:val="27"/>
          <w:szCs w:val="27"/>
        </w:rPr>
      </w:pPr>
      <w:r w:rsidRPr="00C75CEC">
        <w:rPr>
          <w:sz w:val="27"/>
          <w:szCs w:val="27"/>
          <w:lang w:val="ru-RU"/>
        </w:rPr>
        <w:t>Орлова М</w:t>
      </w:r>
      <w:r>
        <w:rPr>
          <w:sz w:val="27"/>
          <w:szCs w:val="27"/>
          <w:lang w:val="ru-RU"/>
        </w:rPr>
        <w:t>.</w:t>
      </w:r>
      <w:r w:rsidRPr="00C75CEC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.</w:t>
      </w:r>
      <w:r w:rsidRPr="00C75CEC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* </w:t>
      </w:r>
      <w:r w:rsidRPr="00C75CEC">
        <w:rPr>
          <w:sz w:val="27"/>
          <w:szCs w:val="27"/>
        </w:rPr>
        <w:t xml:space="preserve">года рождения, </w:t>
      </w:r>
      <w:r w:rsidRPr="00C75CEC">
        <w:rPr>
          <w:sz w:val="27"/>
          <w:szCs w:val="27"/>
          <w:lang w:val="ru-RU"/>
        </w:rPr>
        <w:t xml:space="preserve">уроженца </w:t>
      </w:r>
      <w:r>
        <w:rPr>
          <w:sz w:val="27"/>
          <w:szCs w:val="27"/>
          <w:lang w:val="ru-RU"/>
        </w:rPr>
        <w:t>*</w:t>
      </w:r>
      <w:r w:rsidRPr="00C75CEC">
        <w:rPr>
          <w:sz w:val="27"/>
          <w:szCs w:val="27"/>
          <w:lang w:val="ru-RU"/>
        </w:rPr>
        <w:t xml:space="preserve">, зарегистрированного </w:t>
      </w:r>
      <w:r w:rsidRPr="00C75CEC" w:rsidR="00AA2CFC">
        <w:rPr>
          <w:sz w:val="27"/>
          <w:szCs w:val="27"/>
          <w:lang w:val="ru-RU"/>
        </w:rPr>
        <w:t>по адресу:</w:t>
      </w:r>
      <w:r>
        <w:rPr>
          <w:sz w:val="27"/>
          <w:szCs w:val="27"/>
          <w:lang w:val="ru-RU"/>
        </w:rPr>
        <w:t xml:space="preserve"> *</w:t>
      </w:r>
      <w:r w:rsidRPr="00C75CEC" w:rsidR="00AA2CFC">
        <w:rPr>
          <w:sz w:val="27"/>
          <w:szCs w:val="27"/>
          <w:lang w:val="ru-RU"/>
        </w:rPr>
        <w:t>,</w:t>
      </w:r>
      <w:r w:rsidRPr="00C75CEC">
        <w:rPr>
          <w:sz w:val="27"/>
          <w:szCs w:val="27"/>
          <w:lang w:val="ru-RU"/>
        </w:rPr>
        <w:t xml:space="preserve"> проживающего по адресу:</w:t>
      </w:r>
      <w:r>
        <w:rPr>
          <w:sz w:val="27"/>
          <w:szCs w:val="27"/>
          <w:lang w:val="ru-RU"/>
        </w:rPr>
        <w:t xml:space="preserve"> *</w:t>
      </w:r>
      <w:r w:rsidRPr="00C75CEC">
        <w:rPr>
          <w:sz w:val="27"/>
          <w:szCs w:val="27"/>
          <w:lang w:val="ru-RU"/>
        </w:rPr>
        <w:t xml:space="preserve">, </w:t>
      </w:r>
      <w:r w:rsidRPr="00C75CEC" w:rsidR="006872C0">
        <w:rPr>
          <w:sz w:val="27"/>
          <w:szCs w:val="27"/>
          <w:lang w:val="ru-RU"/>
        </w:rPr>
        <w:t xml:space="preserve">22: </w:t>
      </w:r>
      <w:r>
        <w:rPr>
          <w:sz w:val="27"/>
          <w:szCs w:val="27"/>
          <w:lang w:val="ru-RU"/>
        </w:rPr>
        <w:t>*</w:t>
      </w:r>
      <w:r w:rsidRPr="00C75CEC">
        <w:rPr>
          <w:sz w:val="27"/>
          <w:szCs w:val="27"/>
          <w:lang w:val="ru-RU"/>
        </w:rPr>
        <w:t>,</w:t>
      </w:r>
    </w:p>
    <w:p w:rsidR="00C874D5" w:rsidRPr="00C75CEC" w:rsidP="00C874D5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C75CEC">
        <w:rPr>
          <w:sz w:val="27"/>
          <w:szCs w:val="27"/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административных правонарушениях,</w:t>
      </w:r>
    </w:p>
    <w:p w:rsidR="00C874D5" w:rsidRPr="00C75CEC" w:rsidP="00C874D5">
      <w:pPr>
        <w:pStyle w:val="BodyTextIndent"/>
        <w:jc w:val="both"/>
        <w:rPr>
          <w:sz w:val="27"/>
          <w:szCs w:val="27"/>
          <w:lang w:val="ru-RU"/>
        </w:rPr>
      </w:pPr>
    </w:p>
    <w:p w:rsidR="00C874D5" w:rsidRPr="00C75CEC" w:rsidP="00C874D5">
      <w:pPr>
        <w:pStyle w:val="BodyTextIndent"/>
        <w:jc w:val="center"/>
        <w:rPr>
          <w:sz w:val="27"/>
          <w:szCs w:val="27"/>
          <w:lang w:val="ru-RU"/>
        </w:rPr>
      </w:pPr>
      <w:r w:rsidRPr="00C75CEC">
        <w:rPr>
          <w:sz w:val="27"/>
          <w:szCs w:val="27"/>
        </w:rPr>
        <w:t>УСТАНОВИЛ:</w:t>
      </w:r>
    </w:p>
    <w:p w:rsidR="00C874D5" w:rsidRPr="00C75CEC" w:rsidP="00C874D5">
      <w:pPr>
        <w:pStyle w:val="BodyTextIndent"/>
        <w:ind w:firstLine="0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Орлов М.А. 31.08.2025 </w:t>
      </w:r>
      <w:r w:rsidRPr="00C75CEC">
        <w:rPr>
          <w:sz w:val="27"/>
          <w:szCs w:val="27"/>
        </w:rPr>
        <w:t xml:space="preserve">в </w:t>
      </w:r>
      <w:r w:rsidRPr="00C75CEC">
        <w:rPr>
          <w:sz w:val="27"/>
          <w:szCs w:val="27"/>
          <w:lang w:val="ru-RU"/>
        </w:rPr>
        <w:t>06 час. 02 мин</w:t>
      </w:r>
      <w:r w:rsidRPr="00C75CEC">
        <w:rPr>
          <w:sz w:val="27"/>
          <w:szCs w:val="27"/>
        </w:rPr>
        <w:t xml:space="preserve">., </w:t>
      </w:r>
      <w:r w:rsidRPr="00C75CEC">
        <w:rPr>
          <w:sz w:val="27"/>
          <w:szCs w:val="27"/>
          <w:lang w:val="ru-RU"/>
        </w:rPr>
        <w:t>в г.Нефтеюганске, на ул.Набережная,</w:t>
      </w:r>
      <w:r w:rsidRPr="00C75CEC" w:rsidR="00AA2CFC">
        <w:rPr>
          <w:sz w:val="27"/>
          <w:szCs w:val="27"/>
          <w:lang w:val="ru-RU"/>
        </w:rPr>
        <w:t xml:space="preserve"> </w:t>
      </w:r>
      <w:r w:rsidRPr="00C75CEC" w:rsidR="00244922">
        <w:rPr>
          <w:sz w:val="27"/>
          <w:szCs w:val="27"/>
          <w:lang w:val="ru-RU"/>
        </w:rPr>
        <w:t>мкрн.</w:t>
      </w:r>
      <w:r w:rsidRPr="00C75CEC">
        <w:rPr>
          <w:sz w:val="27"/>
          <w:szCs w:val="27"/>
          <w:lang w:val="ru-RU"/>
        </w:rPr>
        <w:t>1</w:t>
      </w:r>
      <w:r w:rsidRPr="00C75CEC" w:rsidR="00244922">
        <w:rPr>
          <w:sz w:val="27"/>
          <w:szCs w:val="27"/>
          <w:lang w:val="ru-RU"/>
        </w:rPr>
        <w:t xml:space="preserve">, напротив </w:t>
      </w:r>
      <w:r w:rsidRPr="00C75CEC" w:rsidR="00AA2CFC">
        <w:rPr>
          <w:sz w:val="27"/>
          <w:szCs w:val="27"/>
          <w:lang w:val="ru-RU"/>
        </w:rPr>
        <w:t>д.</w:t>
      </w:r>
      <w:r w:rsidRPr="00C75CEC">
        <w:rPr>
          <w:sz w:val="27"/>
          <w:szCs w:val="27"/>
          <w:lang w:val="ru-RU"/>
        </w:rPr>
        <w:t xml:space="preserve">21А, управлял транспортным средством Мицубиси </w:t>
      </w:r>
      <w:r w:rsidRPr="00C75CEC">
        <w:rPr>
          <w:sz w:val="27"/>
          <w:szCs w:val="27"/>
          <w:lang w:val="en-US"/>
        </w:rPr>
        <w:t>ASX</w:t>
      </w:r>
      <w:r w:rsidRPr="00C75CEC">
        <w:rPr>
          <w:sz w:val="27"/>
          <w:szCs w:val="27"/>
          <w:lang w:val="ru-RU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</w:t>
      </w:r>
      <w:r w:rsidRPr="00C75CEC">
        <w:rPr>
          <w:sz w:val="27"/>
          <w:szCs w:val="27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C75CEC" w:rsidR="00AA2CFC">
        <w:rPr>
          <w:sz w:val="27"/>
          <w:szCs w:val="27"/>
          <w:lang w:val="ru-RU"/>
        </w:rPr>
        <w:t xml:space="preserve">нарушение речи, </w:t>
      </w:r>
      <w:r w:rsidRPr="00C75CEC" w:rsidR="00244922">
        <w:rPr>
          <w:sz w:val="27"/>
          <w:szCs w:val="27"/>
          <w:lang w:val="ru-RU"/>
        </w:rPr>
        <w:t>резкое изменение окраски кожных покровов лица</w:t>
      </w:r>
      <w:r w:rsidRPr="00C75CEC" w:rsidR="006872C0">
        <w:rPr>
          <w:sz w:val="27"/>
          <w:szCs w:val="27"/>
          <w:lang w:val="ru-RU"/>
        </w:rPr>
        <w:t xml:space="preserve">, </w:t>
      </w:r>
      <w:r w:rsidRPr="00C75CEC" w:rsidR="00AA2CFC">
        <w:rPr>
          <w:sz w:val="27"/>
          <w:szCs w:val="27"/>
          <w:lang w:val="ru-RU"/>
        </w:rPr>
        <w:t xml:space="preserve">результат освидетельствования на состояние опьянения </w:t>
      </w:r>
      <w:r w:rsidRPr="00C75CEC">
        <w:rPr>
          <w:sz w:val="27"/>
          <w:szCs w:val="27"/>
          <w:lang w:val="ru-RU"/>
        </w:rPr>
        <w:t>0,565</w:t>
      </w:r>
      <w:r w:rsidRPr="00C75CEC" w:rsidR="00AA2CFC">
        <w:rPr>
          <w:sz w:val="27"/>
          <w:szCs w:val="27"/>
          <w:lang w:val="ru-RU"/>
        </w:rPr>
        <w:t xml:space="preserve"> мг/л выдыхаемого воздуха, </w:t>
      </w:r>
      <w:r w:rsidRPr="00C75CEC">
        <w:rPr>
          <w:sz w:val="27"/>
          <w:szCs w:val="27"/>
          <w:lang w:val="ru-RU"/>
        </w:rPr>
        <w:t xml:space="preserve">если такие действия не содержат уголовно наказуемого деяния, чем нарушил п. 2.7 Правил дорожного движения Российской Федерации. </w:t>
      </w:r>
    </w:p>
    <w:p w:rsidR="00244922" w:rsidRPr="00C75CEC" w:rsidP="00244922">
      <w:pPr>
        <w:widowControl w:val="0"/>
        <w:ind w:right="-2" w:firstLine="426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Н</w:t>
      </w:r>
      <w:r w:rsidRPr="00C75CEC">
        <w:rPr>
          <w:sz w:val="27"/>
          <w:szCs w:val="27"/>
        </w:rPr>
        <w:t xml:space="preserve">а рассмотрение дела об административном правонарушении </w:t>
      </w:r>
      <w:r w:rsidRPr="00C75CEC" w:rsidR="00733FE6">
        <w:rPr>
          <w:sz w:val="27"/>
          <w:szCs w:val="27"/>
        </w:rPr>
        <w:t>Орлов М.А.</w:t>
      </w:r>
      <w:r w:rsidRPr="00C75CEC">
        <w:rPr>
          <w:sz w:val="27"/>
          <w:szCs w:val="27"/>
        </w:rPr>
        <w:t xml:space="preserve"> не явился, о времени и месте рассмотрения дела об административном правонарушении уведомлен надлежащим образом.</w:t>
      </w:r>
      <w:r w:rsidRPr="00C75CEC" w:rsidR="00C75CEC">
        <w:rPr>
          <w:sz w:val="27"/>
          <w:szCs w:val="27"/>
        </w:rPr>
        <w:t xml:space="preserve"> Направил заявление о рассмотрении дела в его отсутствие. с правонарушением согласен, вину признает в полном объеме.</w:t>
      </w:r>
      <w:r w:rsidRPr="00C75CEC">
        <w:rPr>
          <w:sz w:val="27"/>
          <w:szCs w:val="27"/>
        </w:rPr>
        <w:t xml:space="preserve"> </w:t>
      </w:r>
    </w:p>
    <w:p w:rsidR="00244922" w:rsidRPr="00C75CEC" w:rsidP="00244922">
      <w:pPr>
        <w:widowControl w:val="0"/>
        <w:ind w:right="-2" w:firstLine="567"/>
        <w:jc w:val="both"/>
        <w:rPr>
          <w:bCs/>
          <w:sz w:val="27"/>
          <w:szCs w:val="27"/>
        </w:rPr>
      </w:pPr>
      <w:r w:rsidRPr="00C75CEC">
        <w:rPr>
          <w:bCs/>
          <w:sz w:val="27"/>
          <w:szCs w:val="27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C75CEC">
        <w:rPr>
          <w:bCs/>
          <w:sz w:val="27"/>
          <w:szCs w:val="27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44922" w:rsidRPr="00C75CEC" w:rsidP="00244922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 xml:space="preserve">  </w:t>
      </w:r>
      <w:r w:rsidRPr="00C75CEC" w:rsidR="00733FE6">
        <w:rPr>
          <w:sz w:val="27"/>
          <w:szCs w:val="27"/>
        </w:rPr>
        <w:t>Орлов М.А.</w:t>
      </w:r>
      <w:r w:rsidRPr="00C75CEC">
        <w:rPr>
          <w:sz w:val="27"/>
          <w:szCs w:val="27"/>
        </w:rPr>
        <w:t xml:space="preserve"> извещен о времени и месте рассмотрения дела об административном правонарушении посредством вручения судебной повестки</w:t>
      </w:r>
      <w:r w:rsidRPr="00C75CEC" w:rsidR="00C75CEC">
        <w:rPr>
          <w:sz w:val="27"/>
          <w:szCs w:val="27"/>
        </w:rPr>
        <w:t>, просил о рассмотрении дела об административном правонарушении в его отсутствие</w:t>
      </w:r>
      <w:r w:rsidRPr="00C75CEC">
        <w:rPr>
          <w:sz w:val="27"/>
          <w:szCs w:val="27"/>
        </w:rPr>
        <w:t xml:space="preserve">. </w:t>
      </w:r>
    </w:p>
    <w:p w:rsidR="00244922" w:rsidRPr="00C75CEC" w:rsidP="00244922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Таким образом, мировой судья, считает надлежащим извеще</w:t>
      </w:r>
      <w:r w:rsidRPr="00C75CEC">
        <w:rPr>
          <w:sz w:val="27"/>
          <w:szCs w:val="27"/>
        </w:rPr>
        <w:t xml:space="preserve">ние </w:t>
      </w:r>
      <w:r w:rsidRPr="00C75CEC" w:rsidR="00733FE6">
        <w:rPr>
          <w:sz w:val="27"/>
          <w:szCs w:val="27"/>
        </w:rPr>
        <w:t>Орлова М.А.</w:t>
      </w:r>
      <w:r w:rsidRPr="00C75CEC">
        <w:rPr>
          <w:sz w:val="27"/>
          <w:szCs w:val="27"/>
        </w:rPr>
        <w:t xml:space="preserve"> о месте и времени рассмотрения дела и возможным рассмотреть дело об административном правонарушении в его отсутствие.  </w:t>
      </w:r>
    </w:p>
    <w:p w:rsidR="00C874D5" w:rsidRPr="00C75CEC" w:rsidP="00C874D5">
      <w:pPr>
        <w:widowControl w:val="0"/>
        <w:suppressAutoHyphens w:val="0"/>
        <w:ind w:right="-2" w:firstLine="70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Мировой судья, исследовал следующие доказательства по делу:</w:t>
      </w:r>
    </w:p>
    <w:p w:rsidR="00C874D5" w:rsidRPr="00C75CEC" w:rsidP="00985567">
      <w:pPr>
        <w:pStyle w:val="BodyTextIndent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- </w:t>
      </w:r>
      <w:r w:rsidRPr="00C75CEC">
        <w:rPr>
          <w:sz w:val="27"/>
          <w:szCs w:val="27"/>
        </w:rPr>
        <w:t xml:space="preserve">протокол об административном правонарушении 86 ХМ </w:t>
      </w:r>
      <w:r w:rsidRPr="00C75CEC" w:rsidR="00733FE6">
        <w:rPr>
          <w:sz w:val="27"/>
          <w:szCs w:val="27"/>
          <w:lang w:val="ru-RU"/>
        </w:rPr>
        <w:t>697107</w:t>
      </w:r>
      <w:r w:rsidRPr="00C75CEC">
        <w:rPr>
          <w:sz w:val="27"/>
          <w:szCs w:val="27"/>
        </w:rPr>
        <w:t xml:space="preserve"> о</w:t>
      </w:r>
      <w:r w:rsidRPr="00C75CEC">
        <w:rPr>
          <w:sz w:val="27"/>
          <w:szCs w:val="27"/>
        </w:rPr>
        <w:t xml:space="preserve">т </w:t>
      </w:r>
      <w:r w:rsidRPr="00C75CEC" w:rsidR="00733FE6">
        <w:rPr>
          <w:sz w:val="27"/>
          <w:szCs w:val="27"/>
          <w:lang w:val="ru-RU"/>
        </w:rPr>
        <w:t>31</w:t>
      </w:r>
      <w:r w:rsidRPr="00C75CEC" w:rsidR="00AA2CFC">
        <w:rPr>
          <w:sz w:val="27"/>
          <w:szCs w:val="27"/>
          <w:lang w:val="ru-RU"/>
        </w:rPr>
        <w:t>.08.2025</w:t>
      </w:r>
      <w:r w:rsidRPr="00C75CEC">
        <w:rPr>
          <w:sz w:val="27"/>
          <w:szCs w:val="27"/>
          <w:lang w:val="ru-RU"/>
        </w:rPr>
        <w:t>, согласно которому</w:t>
      </w:r>
      <w:r w:rsidRPr="00C75CEC">
        <w:rPr>
          <w:sz w:val="27"/>
          <w:szCs w:val="27"/>
        </w:rPr>
        <w:t xml:space="preserve"> </w:t>
      </w:r>
      <w:r w:rsidRPr="00C75CEC" w:rsidR="00733FE6">
        <w:rPr>
          <w:sz w:val="27"/>
          <w:szCs w:val="27"/>
        </w:rPr>
        <w:t xml:space="preserve">Орлов М.А. 31.08.2025 в 06 час. 02 мин., в г.Нефтеюганске, на ул.Набережная, мкрн.1, напротив д.21А, управлял транспортным средством Мицубиси </w:t>
      </w:r>
      <w:r w:rsidRPr="00C75CEC" w:rsidR="00733FE6">
        <w:rPr>
          <w:sz w:val="27"/>
          <w:szCs w:val="27"/>
          <w:lang w:val="en-US"/>
        </w:rPr>
        <w:t>ASX</w:t>
      </w:r>
      <w:r w:rsidRPr="00C75CEC" w:rsidR="00733FE6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</w:t>
      </w:r>
      <w:r w:rsidRPr="00C75CEC" w:rsidR="00733FE6">
        <w:rPr>
          <w:sz w:val="27"/>
          <w:szCs w:val="27"/>
        </w:rPr>
        <w:t>, в состоянии опьянения, при наличии признаков опьянения: запах алкоголя изо рта, нарушение речи, резкое изменение окраски кожных покровов лица, результат освидетельствования на состояние опьянения 0,565 мг/л выдыхаемого воздуха, если такие действия не содержат уголовно наказуемого деяния, чем нарушил п. 2.7 Правил дорожного движения Российской Федерации</w:t>
      </w:r>
      <w:r w:rsidRPr="00C75CEC" w:rsidR="006872C0">
        <w:rPr>
          <w:sz w:val="27"/>
          <w:szCs w:val="27"/>
        </w:rPr>
        <w:t>.</w:t>
      </w:r>
      <w:r w:rsidRPr="00C75CEC">
        <w:rPr>
          <w:sz w:val="27"/>
          <w:szCs w:val="27"/>
          <w:lang w:val="ru-RU"/>
        </w:rPr>
        <w:t xml:space="preserve"> П</w:t>
      </w:r>
      <w:r w:rsidRPr="00C75CEC">
        <w:rPr>
          <w:sz w:val="27"/>
          <w:szCs w:val="27"/>
        </w:rPr>
        <w:t xml:space="preserve">ри составлении протокола, </w:t>
      </w:r>
      <w:r w:rsidRPr="00C75CEC" w:rsidR="00733FE6">
        <w:rPr>
          <w:sz w:val="27"/>
          <w:szCs w:val="27"/>
          <w:lang w:val="ru-RU"/>
        </w:rPr>
        <w:t>Орлову М.А.</w:t>
      </w:r>
      <w:r w:rsidRPr="00C75CEC">
        <w:rPr>
          <w:sz w:val="27"/>
          <w:szCs w:val="27"/>
        </w:rPr>
        <w:t xml:space="preserve"> бы</w:t>
      </w:r>
      <w:r w:rsidRPr="00C75CEC">
        <w:rPr>
          <w:bCs/>
          <w:sz w:val="27"/>
          <w:szCs w:val="27"/>
        </w:rPr>
        <w:t xml:space="preserve">ли </w:t>
      </w:r>
      <w:r w:rsidRPr="00C75CEC">
        <w:rPr>
          <w:sz w:val="27"/>
          <w:szCs w:val="27"/>
        </w:rPr>
        <w:t xml:space="preserve">разъяснены процессуальные права и обязанности, предусмотренные </w:t>
      </w:r>
      <w:r w:rsidRPr="00C75CEC">
        <w:rPr>
          <w:sz w:val="27"/>
          <w:szCs w:val="27"/>
          <w:lang w:val="ru-RU"/>
        </w:rPr>
        <w:t xml:space="preserve">ст.25.1 </w:t>
      </w:r>
      <w:r w:rsidRPr="00C75CEC">
        <w:rPr>
          <w:sz w:val="27"/>
          <w:szCs w:val="27"/>
        </w:rPr>
        <w:t xml:space="preserve">КоАП РФ, а также ст. 51 Конституции РФ, </w:t>
      </w:r>
      <w:r w:rsidRPr="00C75CEC">
        <w:rPr>
          <w:sz w:val="27"/>
          <w:szCs w:val="27"/>
          <w:lang w:val="ru-RU"/>
        </w:rPr>
        <w:t>к</w:t>
      </w:r>
      <w:r w:rsidRPr="00C75CEC">
        <w:rPr>
          <w:sz w:val="27"/>
          <w:szCs w:val="27"/>
        </w:rPr>
        <w:t>опия протокола вручена, о чем</w:t>
      </w:r>
      <w:r w:rsidRPr="00C75CEC">
        <w:rPr>
          <w:sz w:val="27"/>
          <w:szCs w:val="27"/>
        </w:rPr>
        <w:t xml:space="preserve"> имеются подпис</w:t>
      </w:r>
      <w:r w:rsidRPr="00C75CEC">
        <w:rPr>
          <w:sz w:val="27"/>
          <w:szCs w:val="27"/>
          <w:lang w:val="ru-RU"/>
        </w:rPr>
        <w:t xml:space="preserve">и </w:t>
      </w:r>
      <w:r w:rsidRPr="00C75CEC" w:rsidR="00733FE6">
        <w:rPr>
          <w:sz w:val="27"/>
          <w:szCs w:val="27"/>
          <w:lang w:val="ru-RU"/>
        </w:rPr>
        <w:t>Орлова М.А.</w:t>
      </w:r>
      <w:r w:rsidRPr="00C75CEC">
        <w:rPr>
          <w:sz w:val="27"/>
          <w:szCs w:val="27"/>
          <w:lang w:val="ru-RU"/>
        </w:rPr>
        <w:t xml:space="preserve"> в соответствующих графах протокола</w:t>
      </w:r>
      <w:r w:rsidRPr="00C75CEC" w:rsidR="00AA2CFC">
        <w:rPr>
          <w:sz w:val="27"/>
          <w:szCs w:val="27"/>
          <w:lang w:val="ru-RU"/>
        </w:rPr>
        <w:t xml:space="preserve">. В протоколе </w:t>
      </w:r>
      <w:r w:rsidRPr="00C75CEC" w:rsidR="00733FE6">
        <w:rPr>
          <w:sz w:val="27"/>
          <w:szCs w:val="27"/>
          <w:lang w:val="ru-RU"/>
        </w:rPr>
        <w:t>Орлов М.А.</w:t>
      </w:r>
      <w:r w:rsidRPr="00C75CEC" w:rsidR="00AA2CFC">
        <w:rPr>
          <w:sz w:val="27"/>
          <w:szCs w:val="27"/>
          <w:lang w:val="ru-RU"/>
        </w:rPr>
        <w:t xml:space="preserve"> указал –</w:t>
      </w:r>
      <w:r w:rsidRPr="00C75CEC" w:rsidR="00733FE6">
        <w:rPr>
          <w:sz w:val="27"/>
          <w:szCs w:val="27"/>
          <w:lang w:val="ru-RU"/>
        </w:rPr>
        <w:t xml:space="preserve"> </w:t>
      </w:r>
      <w:r w:rsidRPr="00C75CEC" w:rsidR="00AA2CFC">
        <w:rPr>
          <w:sz w:val="27"/>
          <w:szCs w:val="27"/>
          <w:lang w:val="ru-RU"/>
        </w:rPr>
        <w:t>согласен</w:t>
      </w:r>
      <w:r w:rsidRPr="00C75CEC" w:rsidR="00733FE6">
        <w:rPr>
          <w:sz w:val="27"/>
          <w:szCs w:val="27"/>
          <w:lang w:val="ru-RU"/>
        </w:rPr>
        <w:t>. В протокол внесены изменения в присутствии Орлова М.А., о чем имеется отметка в протоколе и подпись Орлова М.А.</w:t>
      </w:r>
      <w:r w:rsidRPr="00C75CEC">
        <w:rPr>
          <w:sz w:val="27"/>
          <w:szCs w:val="27"/>
        </w:rPr>
        <w:t>;</w:t>
      </w:r>
    </w:p>
    <w:p w:rsidR="00C874D5" w:rsidRPr="00C75CEC" w:rsidP="00C874D5">
      <w:pPr>
        <w:pStyle w:val="BodyTextIndent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- </w:t>
      </w:r>
      <w:r w:rsidRPr="00C75CEC">
        <w:rPr>
          <w:sz w:val="27"/>
          <w:szCs w:val="27"/>
        </w:rPr>
        <w:t xml:space="preserve">протокол об отстранении от управления транспортным средством 86 </w:t>
      </w:r>
      <w:r w:rsidRPr="00C75CEC" w:rsidR="00AA2CFC">
        <w:rPr>
          <w:sz w:val="27"/>
          <w:szCs w:val="27"/>
          <w:lang w:val="ru-RU"/>
        </w:rPr>
        <w:t xml:space="preserve">ФУ </w:t>
      </w:r>
      <w:r w:rsidRPr="00C75CEC" w:rsidR="00733FE6">
        <w:rPr>
          <w:sz w:val="27"/>
          <w:szCs w:val="27"/>
          <w:lang w:val="ru-RU"/>
        </w:rPr>
        <w:t>015244</w:t>
      </w:r>
      <w:r w:rsidRPr="00C75CEC" w:rsidR="00AA2CFC">
        <w:rPr>
          <w:sz w:val="27"/>
          <w:szCs w:val="27"/>
          <w:lang w:val="ru-RU"/>
        </w:rPr>
        <w:t xml:space="preserve"> от </w:t>
      </w:r>
      <w:r w:rsidRPr="00C75CEC" w:rsidR="00733FE6">
        <w:rPr>
          <w:sz w:val="27"/>
          <w:szCs w:val="27"/>
          <w:lang w:val="ru-RU"/>
        </w:rPr>
        <w:t>31</w:t>
      </w:r>
      <w:r w:rsidRPr="00C75CEC" w:rsidR="00AA2CFC">
        <w:rPr>
          <w:sz w:val="27"/>
          <w:szCs w:val="27"/>
          <w:lang w:val="ru-RU"/>
        </w:rPr>
        <w:t>.08.2025</w:t>
      </w:r>
      <w:r w:rsidRPr="00C75CEC">
        <w:rPr>
          <w:sz w:val="27"/>
          <w:szCs w:val="27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C75CEC" w:rsidR="00733FE6">
        <w:rPr>
          <w:sz w:val="27"/>
          <w:szCs w:val="27"/>
          <w:lang w:val="ru-RU"/>
        </w:rPr>
        <w:t>Орлов М.А.</w:t>
      </w:r>
      <w:r w:rsidRPr="00C75CEC">
        <w:rPr>
          <w:sz w:val="27"/>
          <w:szCs w:val="27"/>
          <w:lang w:val="ru-RU"/>
        </w:rPr>
        <w:t xml:space="preserve"> </w:t>
      </w:r>
      <w:r w:rsidRPr="00C75CEC">
        <w:rPr>
          <w:sz w:val="27"/>
          <w:szCs w:val="27"/>
        </w:rPr>
        <w:t xml:space="preserve">отстранен от управления транспортным средством </w:t>
      </w:r>
      <w:r w:rsidRPr="00C75CEC" w:rsidR="00733FE6">
        <w:rPr>
          <w:sz w:val="27"/>
          <w:szCs w:val="27"/>
        </w:rPr>
        <w:t xml:space="preserve">Мицубиси </w:t>
      </w:r>
      <w:r w:rsidRPr="00C75CEC" w:rsidR="00733FE6">
        <w:rPr>
          <w:sz w:val="27"/>
          <w:szCs w:val="27"/>
          <w:lang w:val="en-US"/>
        </w:rPr>
        <w:t>ASX</w:t>
      </w:r>
      <w:r w:rsidRPr="00C75CEC" w:rsidR="00733FE6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</w:t>
      </w:r>
      <w:r w:rsidRPr="00C75CEC">
        <w:rPr>
          <w:sz w:val="27"/>
          <w:szCs w:val="27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C75CEC" w:rsidR="00AA2CFC">
        <w:rPr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Pr="00C75CEC">
        <w:rPr>
          <w:sz w:val="27"/>
          <w:szCs w:val="27"/>
        </w:rPr>
        <w:t xml:space="preserve">; </w:t>
      </w:r>
      <w:r w:rsidRPr="00C75CEC">
        <w:rPr>
          <w:sz w:val="27"/>
          <w:szCs w:val="27"/>
          <w:lang w:val="ru-RU"/>
        </w:rPr>
        <w:t xml:space="preserve">  </w:t>
      </w:r>
      <w:r w:rsidRPr="00C75CEC" w:rsidR="00AA2CFC">
        <w:rPr>
          <w:sz w:val="27"/>
          <w:szCs w:val="27"/>
          <w:lang w:val="ru-RU"/>
        </w:rPr>
        <w:t xml:space="preserve"> </w:t>
      </w:r>
      <w:r w:rsidRPr="00C75CEC" w:rsidR="00733FE6">
        <w:rPr>
          <w:sz w:val="27"/>
          <w:szCs w:val="27"/>
          <w:lang w:val="ru-RU"/>
        </w:rPr>
        <w:t xml:space="preserve"> </w:t>
      </w:r>
    </w:p>
    <w:p w:rsidR="006872C0" w:rsidRPr="00C75CEC" w:rsidP="006872C0">
      <w:pPr>
        <w:pStyle w:val="BodyTextIndent"/>
        <w:ind w:right="-2"/>
        <w:jc w:val="both"/>
        <w:rPr>
          <w:sz w:val="27"/>
          <w:szCs w:val="27"/>
          <w:lang w:eastAsia="ru-RU"/>
        </w:rPr>
      </w:pPr>
      <w:r w:rsidRPr="00C75CEC">
        <w:rPr>
          <w:sz w:val="27"/>
          <w:szCs w:val="27"/>
          <w:lang w:val="ru-RU"/>
        </w:rPr>
        <w:t xml:space="preserve">- </w:t>
      </w:r>
      <w:r w:rsidRPr="00C75CEC">
        <w:rPr>
          <w:sz w:val="27"/>
          <w:szCs w:val="27"/>
        </w:rPr>
        <w:t>акт ос</w:t>
      </w:r>
      <w:r w:rsidRPr="00C75CEC">
        <w:rPr>
          <w:sz w:val="27"/>
          <w:szCs w:val="27"/>
        </w:rPr>
        <w:t xml:space="preserve">видетельствования на состояние алкогольного опьянения </w:t>
      </w:r>
      <w:r w:rsidRPr="00C75CEC">
        <w:rPr>
          <w:sz w:val="27"/>
          <w:szCs w:val="27"/>
          <w:lang w:val="ru-RU"/>
        </w:rPr>
        <w:t xml:space="preserve">86 ГП </w:t>
      </w:r>
      <w:r w:rsidRPr="00C75CEC" w:rsidR="00733FE6">
        <w:rPr>
          <w:sz w:val="27"/>
          <w:szCs w:val="27"/>
          <w:lang w:val="ru-RU"/>
        </w:rPr>
        <w:t>073665</w:t>
      </w:r>
      <w:r w:rsidRPr="00C75CEC" w:rsidR="00244922">
        <w:rPr>
          <w:sz w:val="27"/>
          <w:szCs w:val="27"/>
          <w:lang w:val="ru-RU"/>
        </w:rPr>
        <w:t xml:space="preserve"> от </w:t>
      </w:r>
      <w:r w:rsidRPr="00C75CEC" w:rsidR="00733FE6">
        <w:rPr>
          <w:sz w:val="27"/>
          <w:szCs w:val="27"/>
          <w:lang w:val="ru-RU"/>
        </w:rPr>
        <w:t>31</w:t>
      </w:r>
      <w:r w:rsidRPr="00C75CEC" w:rsidR="00AA2CFC">
        <w:rPr>
          <w:sz w:val="27"/>
          <w:szCs w:val="27"/>
          <w:lang w:val="ru-RU"/>
        </w:rPr>
        <w:t>.08.2025</w:t>
      </w:r>
      <w:r w:rsidRPr="00C75CEC">
        <w:rPr>
          <w:sz w:val="27"/>
          <w:szCs w:val="27"/>
          <w:lang w:val="ru-RU"/>
        </w:rPr>
        <w:t>, составленный с применением видеозаписи,</w:t>
      </w:r>
      <w:r w:rsidRPr="00C75CEC">
        <w:rPr>
          <w:sz w:val="27"/>
          <w:szCs w:val="27"/>
        </w:rPr>
        <w:t xml:space="preserve"> согласно которому </w:t>
      </w:r>
      <w:r w:rsidRPr="00C75CEC">
        <w:rPr>
          <w:sz w:val="27"/>
          <w:szCs w:val="27"/>
          <w:lang w:val="ru-RU"/>
        </w:rPr>
        <w:t xml:space="preserve">у </w:t>
      </w:r>
      <w:r w:rsidRPr="00C75CEC" w:rsidR="00733FE6">
        <w:rPr>
          <w:sz w:val="27"/>
          <w:szCs w:val="27"/>
        </w:rPr>
        <w:t>Орлова М.А.</w:t>
      </w:r>
      <w:r w:rsidRPr="00C75CEC">
        <w:rPr>
          <w:sz w:val="27"/>
          <w:szCs w:val="27"/>
        </w:rPr>
        <w:t xml:space="preserve"> </w:t>
      </w:r>
      <w:r w:rsidRPr="00C75CEC">
        <w:rPr>
          <w:sz w:val="27"/>
          <w:szCs w:val="27"/>
          <w:lang w:val="ru-RU"/>
        </w:rPr>
        <w:t>п</w:t>
      </w:r>
      <w:r w:rsidRPr="00C75CEC">
        <w:rPr>
          <w:sz w:val="27"/>
          <w:szCs w:val="27"/>
        </w:rPr>
        <w:t xml:space="preserve">ри освидетельствовании, проведенном </w:t>
      </w:r>
      <w:r w:rsidRPr="00C75CEC" w:rsidR="00733FE6">
        <w:rPr>
          <w:sz w:val="27"/>
          <w:szCs w:val="27"/>
          <w:lang w:val="ru-RU"/>
        </w:rPr>
        <w:t>31</w:t>
      </w:r>
      <w:r w:rsidRPr="00C75CEC" w:rsidR="00AA2CFC">
        <w:rPr>
          <w:sz w:val="27"/>
          <w:szCs w:val="27"/>
          <w:lang w:val="ru-RU"/>
        </w:rPr>
        <w:t>.08.2025</w:t>
      </w:r>
      <w:r w:rsidRPr="00C75CEC">
        <w:rPr>
          <w:sz w:val="27"/>
          <w:szCs w:val="27"/>
          <w:lang w:val="ru-RU"/>
        </w:rPr>
        <w:t xml:space="preserve"> в </w:t>
      </w:r>
      <w:r w:rsidRPr="00C75CEC" w:rsidR="00733FE6">
        <w:rPr>
          <w:sz w:val="27"/>
          <w:szCs w:val="27"/>
          <w:lang w:val="ru-RU"/>
        </w:rPr>
        <w:t>06</w:t>
      </w:r>
      <w:r w:rsidRPr="00C75CEC">
        <w:rPr>
          <w:sz w:val="27"/>
          <w:szCs w:val="27"/>
          <w:lang w:val="ru-RU"/>
        </w:rPr>
        <w:t xml:space="preserve"> час. </w:t>
      </w:r>
      <w:r w:rsidRPr="00C75CEC" w:rsidR="00733FE6">
        <w:rPr>
          <w:sz w:val="27"/>
          <w:szCs w:val="27"/>
          <w:lang w:val="ru-RU"/>
        </w:rPr>
        <w:t>37</w:t>
      </w:r>
      <w:r w:rsidRPr="00C75CEC">
        <w:rPr>
          <w:sz w:val="27"/>
          <w:szCs w:val="27"/>
          <w:lang w:val="ru-RU"/>
        </w:rPr>
        <w:t xml:space="preserve"> мин.</w:t>
      </w:r>
      <w:r w:rsidRPr="00C75CEC">
        <w:rPr>
          <w:sz w:val="27"/>
          <w:szCs w:val="27"/>
        </w:rPr>
        <w:t>, с применением специального техничес</w:t>
      </w:r>
      <w:r w:rsidRPr="00C75CEC">
        <w:rPr>
          <w:sz w:val="27"/>
          <w:szCs w:val="27"/>
        </w:rPr>
        <w:t>кого средства измерения</w:t>
      </w:r>
      <w:r w:rsidRPr="00C75CEC">
        <w:rPr>
          <w:sz w:val="27"/>
          <w:szCs w:val="27"/>
          <w:lang w:val="ru-RU"/>
        </w:rPr>
        <w:t xml:space="preserve"> Алкотектор </w:t>
      </w:r>
      <w:r w:rsidRPr="00C75CEC">
        <w:rPr>
          <w:sz w:val="27"/>
          <w:szCs w:val="27"/>
          <w:lang w:val="en-US"/>
        </w:rPr>
        <w:t>PRO</w:t>
      </w:r>
      <w:r w:rsidRPr="00C75CEC">
        <w:rPr>
          <w:sz w:val="27"/>
          <w:szCs w:val="27"/>
          <w:lang w:val="ru-RU"/>
        </w:rPr>
        <w:t xml:space="preserve">-100 </w:t>
      </w:r>
      <w:r w:rsidRPr="00C75CEC">
        <w:rPr>
          <w:sz w:val="27"/>
          <w:szCs w:val="27"/>
          <w:lang w:val="en-US"/>
        </w:rPr>
        <w:t>touch</w:t>
      </w:r>
      <w:r w:rsidRPr="00C75CEC">
        <w:rPr>
          <w:sz w:val="27"/>
          <w:szCs w:val="27"/>
          <w:lang w:val="ru-RU"/>
        </w:rPr>
        <w:t xml:space="preserve">, заводской номер прибора </w:t>
      </w:r>
      <w:r w:rsidRPr="00C75CEC" w:rsidR="00733FE6">
        <w:rPr>
          <w:sz w:val="27"/>
          <w:szCs w:val="27"/>
          <w:lang w:val="ru-RU"/>
        </w:rPr>
        <w:t>850675</w:t>
      </w:r>
      <w:r w:rsidRPr="00C75CEC">
        <w:rPr>
          <w:sz w:val="27"/>
          <w:szCs w:val="27"/>
          <w:lang w:val="ru-RU"/>
        </w:rPr>
        <w:t>, при наличии признаков опьянения</w:t>
      </w:r>
      <w:r w:rsidRPr="00C75CEC">
        <w:rPr>
          <w:sz w:val="27"/>
          <w:szCs w:val="27"/>
        </w:rPr>
        <w:t>:</w:t>
      </w:r>
      <w:r w:rsidRPr="00C75CEC">
        <w:rPr>
          <w:sz w:val="27"/>
          <w:szCs w:val="27"/>
          <w:lang w:val="ru-RU"/>
        </w:rPr>
        <w:t xml:space="preserve"> </w:t>
      </w:r>
      <w:r w:rsidRPr="00C75CEC" w:rsidR="00AA2CFC">
        <w:rPr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Pr="00C75CEC">
        <w:rPr>
          <w:sz w:val="27"/>
          <w:szCs w:val="27"/>
        </w:rPr>
        <w:t xml:space="preserve">, </w:t>
      </w:r>
      <w:r w:rsidRPr="00C75CEC">
        <w:rPr>
          <w:sz w:val="27"/>
          <w:szCs w:val="27"/>
          <w:lang w:val="ru-RU"/>
        </w:rPr>
        <w:t>установлено наличие</w:t>
      </w:r>
      <w:r w:rsidRPr="00C75CEC">
        <w:rPr>
          <w:sz w:val="27"/>
          <w:szCs w:val="27"/>
        </w:rPr>
        <w:t xml:space="preserve"> абсолютного этилового спирта </w:t>
      </w:r>
      <w:r w:rsidRPr="00C75CEC">
        <w:rPr>
          <w:sz w:val="27"/>
          <w:szCs w:val="27"/>
          <w:lang w:val="ru-RU"/>
        </w:rPr>
        <w:t xml:space="preserve">в выдыхаемом воздухе </w:t>
      </w:r>
      <w:r w:rsidRPr="00C75CEC">
        <w:rPr>
          <w:sz w:val="27"/>
          <w:szCs w:val="27"/>
        </w:rPr>
        <w:t xml:space="preserve">в концентрации </w:t>
      </w:r>
      <w:r w:rsidRPr="00C75CEC" w:rsidR="00733FE6">
        <w:rPr>
          <w:sz w:val="27"/>
          <w:szCs w:val="27"/>
          <w:lang w:val="ru-RU"/>
        </w:rPr>
        <w:t>0,656</w:t>
      </w:r>
      <w:r w:rsidRPr="00C75CEC" w:rsidR="00AB1A1F">
        <w:rPr>
          <w:sz w:val="27"/>
          <w:szCs w:val="27"/>
          <w:lang w:val="ru-RU"/>
        </w:rPr>
        <w:t xml:space="preserve"> </w:t>
      </w:r>
      <w:r w:rsidRPr="00C75CEC">
        <w:rPr>
          <w:sz w:val="27"/>
          <w:szCs w:val="27"/>
          <w:lang w:val="ru-RU"/>
        </w:rPr>
        <w:t xml:space="preserve"> </w:t>
      </w:r>
      <w:r w:rsidRPr="00C75CEC">
        <w:rPr>
          <w:sz w:val="27"/>
          <w:szCs w:val="27"/>
        </w:rPr>
        <w:t>м</w:t>
      </w:r>
      <w:r w:rsidRPr="00C75CEC">
        <w:rPr>
          <w:sz w:val="27"/>
          <w:szCs w:val="27"/>
          <w:lang w:val="ru-RU"/>
        </w:rPr>
        <w:t>г/л</w:t>
      </w:r>
      <w:r w:rsidRPr="00C75CEC">
        <w:rPr>
          <w:sz w:val="27"/>
          <w:szCs w:val="27"/>
        </w:rPr>
        <w:t xml:space="preserve"> выдыхаемого </w:t>
      </w:r>
      <w:r w:rsidRPr="00C75CEC" w:rsidR="00733FE6">
        <w:rPr>
          <w:sz w:val="27"/>
          <w:szCs w:val="27"/>
        </w:rPr>
        <w:t>Орловым М.А.</w:t>
      </w:r>
      <w:r w:rsidRPr="00C75CEC">
        <w:rPr>
          <w:sz w:val="27"/>
          <w:szCs w:val="27"/>
        </w:rPr>
        <w:t xml:space="preserve"> воздуха.</w:t>
      </w:r>
      <w:r w:rsidRPr="00C75CEC">
        <w:rPr>
          <w:sz w:val="27"/>
          <w:szCs w:val="27"/>
          <w:lang w:val="ru-RU"/>
        </w:rPr>
        <w:t xml:space="preserve"> С результатами освидетельствования </w:t>
      </w:r>
      <w:r w:rsidRPr="00C75CEC" w:rsidR="00733FE6">
        <w:rPr>
          <w:sz w:val="27"/>
          <w:szCs w:val="27"/>
        </w:rPr>
        <w:t>Орлов М.А.</w:t>
      </w:r>
      <w:r w:rsidRPr="00C75CEC">
        <w:rPr>
          <w:sz w:val="27"/>
          <w:szCs w:val="27"/>
        </w:rPr>
        <w:t xml:space="preserve"> </w:t>
      </w:r>
      <w:r w:rsidRPr="00C75CEC">
        <w:rPr>
          <w:sz w:val="27"/>
          <w:szCs w:val="27"/>
          <w:lang w:val="ru-RU"/>
        </w:rPr>
        <w:t>был согласен, о чем указал в протоколе. Б</w:t>
      </w:r>
      <w:r w:rsidRPr="00C75CEC">
        <w:rPr>
          <w:sz w:val="27"/>
          <w:szCs w:val="27"/>
        </w:rPr>
        <w:t xml:space="preserve">умажный носитель с записью результатов исследования – </w:t>
      </w:r>
      <w:r w:rsidRPr="00C75CEC" w:rsidR="00733FE6">
        <w:rPr>
          <w:sz w:val="27"/>
          <w:szCs w:val="27"/>
          <w:lang w:val="ru-RU"/>
        </w:rPr>
        <w:t>0,565</w:t>
      </w:r>
      <w:r w:rsidRPr="00C75CEC">
        <w:rPr>
          <w:sz w:val="27"/>
          <w:szCs w:val="27"/>
          <w:lang w:val="ru-RU"/>
        </w:rPr>
        <w:t xml:space="preserve"> м</w:t>
      </w:r>
      <w:r w:rsidRPr="00C75CEC">
        <w:rPr>
          <w:sz w:val="27"/>
          <w:szCs w:val="27"/>
        </w:rPr>
        <w:t>г/л</w:t>
      </w:r>
      <w:r w:rsidRPr="00C75CEC">
        <w:rPr>
          <w:sz w:val="27"/>
          <w:szCs w:val="27"/>
          <w:lang w:val="ru-RU"/>
        </w:rPr>
        <w:t>, подписанный сотрудник</w:t>
      </w:r>
      <w:r w:rsidRPr="00C75CEC">
        <w:rPr>
          <w:sz w:val="27"/>
          <w:szCs w:val="27"/>
          <w:lang w:val="ru-RU"/>
        </w:rPr>
        <w:t xml:space="preserve">ом ГИБДД и </w:t>
      </w:r>
      <w:r w:rsidRPr="00C75CEC" w:rsidR="00733FE6">
        <w:rPr>
          <w:sz w:val="27"/>
          <w:szCs w:val="27"/>
        </w:rPr>
        <w:t>Орловым М.А.</w:t>
      </w:r>
      <w:r w:rsidRPr="00C75CEC" w:rsidR="00AB1A1F">
        <w:rPr>
          <w:sz w:val="27"/>
          <w:szCs w:val="27"/>
          <w:lang w:val="ru-RU"/>
        </w:rPr>
        <w:t xml:space="preserve">, </w:t>
      </w:r>
      <w:r w:rsidRPr="00C75CEC" w:rsidR="00733FE6">
        <w:rPr>
          <w:sz w:val="27"/>
          <w:szCs w:val="27"/>
          <w:lang w:val="ru-RU"/>
        </w:rPr>
        <w:t>Орлов М.А.</w:t>
      </w:r>
      <w:r w:rsidRPr="00C75CEC" w:rsidR="00AB1A1F">
        <w:rPr>
          <w:sz w:val="27"/>
          <w:szCs w:val="27"/>
          <w:lang w:val="ru-RU"/>
        </w:rPr>
        <w:t xml:space="preserve"> указал - согласен</w:t>
      </w:r>
      <w:r w:rsidRPr="00C75CEC">
        <w:rPr>
          <w:sz w:val="27"/>
          <w:szCs w:val="27"/>
          <w:lang w:val="ru-RU"/>
        </w:rPr>
        <w:t>;</w:t>
      </w:r>
      <w:r w:rsidRPr="00C75CEC">
        <w:rPr>
          <w:sz w:val="27"/>
          <w:szCs w:val="27"/>
          <w:lang w:eastAsia="ru-RU"/>
        </w:rPr>
        <w:t xml:space="preserve"> </w:t>
      </w:r>
    </w:p>
    <w:p w:rsidR="00C874D5" w:rsidRPr="00C75CEC" w:rsidP="006872C0">
      <w:pPr>
        <w:pStyle w:val="BodyTextIndent"/>
        <w:ind w:right="-2"/>
        <w:jc w:val="both"/>
        <w:rPr>
          <w:sz w:val="27"/>
          <w:szCs w:val="27"/>
        </w:rPr>
      </w:pPr>
      <w:r w:rsidRPr="00C75CEC">
        <w:rPr>
          <w:sz w:val="27"/>
          <w:szCs w:val="27"/>
          <w:lang w:eastAsia="ru-RU"/>
        </w:rPr>
        <w:t xml:space="preserve">- копию </w:t>
      </w:r>
      <w:r w:rsidRPr="00C75CEC">
        <w:rPr>
          <w:sz w:val="27"/>
          <w:szCs w:val="27"/>
        </w:rPr>
        <w:t>свидетельства о пов</w:t>
      </w:r>
      <w:r w:rsidRPr="00C75CEC" w:rsidR="00AB1A1F">
        <w:rPr>
          <w:sz w:val="27"/>
          <w:szCs w:val="27"/>
        </w:rPr>
        <w:t>ерке № С-ВЯ/</w:t>
      </w:r>
      <w:r w:rsidRPr="00C75CEC" w:rsidR="00733FE6">
        <w:rPr>
          <w:sz w:val="27"/>
          <w:szCs w:val="27"/>
          <w:lang w:val="ru-RU"/>
        </w:rPr>
        <w:t>03-10-2024/375319812</w:t>
      </w:r>
      <w:r w:rsidRPr="00C75CEC">
        <w:rPr>
          <w:sz w:val="27"/>
          <w:szCs w:val="27"/>
        </w:rPr>
        <w:t xml:space="preserve"> средства измерений анализаторы паров этанола в выдыхаемом воздухе Алкотектор </w:t>
      </w:r>
      <w:r w:rsidRPr="00C75CEC">
        <w:rPr>
          <w:sz w:val="27"/>
          <w:szCs w:val="27"/>
          <w:lang w:val="en-US"/>
        </w:rPr>
        <w:t>PRO</w:t>
      </w:r>
      <w:r w:rsidRPr="00C75CEC">
        <w:rPr>
          <w:sz w:val="27"/>
          <w:szCs w:val="27"/>
        </w:rPr>
        <w:t xml:space="preserve">-100 </w:t>
      </w:r>
      <w:r w:rsidRPr="00C75CEC">
        <w:rPr>
          <w:sz w:val="27"/>
          <w:szCs w:val="27"/>
          <w:lang w:val="en-US"/>
        </w:rPr>
        <w:t>touch</w:t>
      </w:r>
      <w:r w:rsidRPr="00C75CEC">
        <w:rPr>
          <w:sz w:val="27"/>
          <w:szCs w:val="27"/>
        </w:rPr>
        <w:t xml:space="preserve">, заводской номер </w:t>
      </w:r>
      <w:r w:rsidRPr="00C75CEC" w:rsidR="00733FE6">
        <w:rPr>
          <w:sz w:val="27"/>
          <w:szCs w:val="27"/>
          <w:lang w:val="ru-RU"/>
        </w:rPr>
        <w:t>850675</w:t>
      </w:r>
      <w:r w:rsidRPr="00C75CEC">
        <w:rPr>
          <w:sz w:val="27"/>
          <w:szCs w:val="27"/>
        </w:rPr>
        <w:t xml:space="preserve">, действительно до </w:t>
      </w:r>
      <w:r w:rsidRPr="00C75CEC" w:rsidR="00F55A84">
        <w:rPr>
          <w:sz w:val="27"/>
          <w:szCs w:val="27"/>
          <w:lang w:val="ru-RU"/>
        </w:rPr>
        <w:t>02.</w:t>
      </w:r>
      <w:r w:rsidRPr="00C75CEC" w:rsidR="00733FE6">
        <w:rPr>
          <w:sz w:val="27"/>
          <w:szCs w:val="27"/>
          <w:lang w:val="ru-RU"/>
        </w:rPr>
        <w:t>10</w:t>
      </w:r>
      <w:r w:rsidRPr="00C75CEC" w:rsidR="00F55A84">
        <w:rPr>
          <w:sz w:val="27"/>
          <w:szCs w:val="27"/>
          <w:lang w:val="ru-RU"/>
        </w:rPr>
        <w:t>.2025</w:t>
      </w:r>
      <w:r w:rsidRPr="00C75CEC">
        <w:rPr>
          <w:sz w:val="27"/>
          <w:szCs w:val="27"/>
        </w:rPr>
        <w:t xml:space="preserve">; </w:t>
      </w:r>
    </w:p>
    <w:p w:rsidR="00F55A84" w:rsidRPr="00C75CEC" w:rsidP="006872C0">
      <w:pPr>
        <w:pStyle w:val="BodyTextIndent"/>
        <w:ind w:right="-2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- протокол 86 ФУ </w:t>
      </w:r>
      <w:r w:rsidRPr="00C75CEC" w:rsidR="00733FE6">
        <w:rPr>
          <w:sz w:val="27"/>
          <w:szCs w:val="27"/>
          <w:lang w:val="ru-RU"/>
        </w:rPr>
        <w:t>001187</w:t>
      </w:r>
      <w:r w:rsidRPr="00C75CEC">
        <w:rPr>
          <w:sz w:val="27"/>
          <w:szCs w:val="27"/>
          <w:lang w:val="ru-RU"/>
        </w:rPr>
        <w:t xml:space="preserve"> изъятия вещей и документов от </w:t>
      </w:r>
      <w:r w:rsidRPr="00C75CEC" w:rsidR="00733FE6">
        <w:rPr>
          <w:sz w:val="27"/>
          <w:szCs w:val="27"/>
          <w:lang w:val="ru-RU"/>
        </w:rPr>
        <w:t>31</w:t>
      </w:r>
      <w:r w:rsidRPr="00C75CEC">
        <w:rPr>
          <w:sz w:val="27"/>
          <w:szCs w:val="27"/>
          <w:lang w:val="ru-RU"/>
        </w:rPr>
        <w:t xml:space="preserve">.08.2025, согласно которому изъято т/с </w:t>
      </w:r>
      <w:r w:rsidRPr="00C75CEC" w:rsidR="00733FE6">
        <w:rPr>
          <w:sz w:val="27"/>
          <w:szCs w:val="27"/>
        </w:rPr>
        <w:t xml:space="preserve">Мицубиси </w:t>
      </w:r>
      <w:r w:rsidRPr="00C75CEC" w:rsidR="00733FE6">
        <w:rPr>
          <w:sz w:val="27"/>
          <w:szCs w:val="27"/>
          <w:lang w:val="en-US"/>
        </w:rPr>
        <w:t>ASX</w:t>
      </w:r>
      <w:r w:rsidRPr="00C75CEC" w:rsidR="00733FE6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  <w:lang w:val="ru-RU"/>
        </w:rPr>
        <w:t>*</w:t>
      </w:r>
      <w:r w:rsidRPr="00C75CEC">
        <w:rPr>
          <w:sz w:val="27"/>
          <w:szCs w:val="27"/>
          <w:lang w:val="ru-RU"/>
        </w:rPr>
        <w:t>;</w:t>
      </w:r>
      <w:r w:rsidRPr="00C75CEC" w:rsidR="00733FE6">
        <w:rPr>
          <w:sz w:val="27"/>
          <w:szCs w:val="27"/>
          <w:lang w:val="ru-RU"/>
        </w:rPr>
        <w:t xml:space="preserve"> </w:t>
      </w:r>
    </w:p>
    <w:p w:rsidR="00C874D5" w:rsidRPr="00C75CEC" w:rsidP="00C874D5">
      <w:pPr>
        <w:pStyle w:val="BodyTextIndent"/>
        <w:ind w:right="27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C75CEC" w:rsidR="00733FE6">
        <w:rPr>
          <w:sz w:val="27"/>
          <w:szCs w:val="27"/>
        </w:rPr>
        <w:t>Орлова М.А.</w:t>
      </w:r>
      <w:r w:rsidRPr="00C75CEC">
        <w:rPr>
          <w:sz w:val="27"/>
          <w:szCs w:val="27"/>
          <w:lang w:val="ru-RU"/>
        </w:rPr>
        <w:t xml:space="preserve"> до </w:t>
      </w:r>
      <w:r w:rsidRPr="00C75CEC" w:rsidR="00733FE6">
        <w:rPr>
          <w:sz w:val="27"/>
          <w:szCs w:val="27"/>
          <w:lang w:val="ru-RU"/>
        </w:rPr>
        <w:t>18.03.2033</w:t>
      </w:r>
      <w:r w:rsidRPr="00C75CEC">
        <w:rPr>
          <w:sz w:val="27"/>
          <w:szCs w:val="27"/>
          <w:lang w:val="ru-RU"/>
        </w:rPr>
        <w:t>;</w:t>
      </w:r>
    </w:p>
    <w:p w:rsidR="00C874D5" w:rsidRPr="00C75CEC" w:rsidP="00C874D5">
      <w:pPr>
        <w:pStyle w:val="BodyTextIndent"/>
        <w:ind w:right="27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>- реестр административных правонарушений;</w:t>
      </w:r>
    </w:p>
    <w:p w:rsidR="00AB1A1F" w:rsidRPr="00C75CEC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5CEC">
        <w:rPr>
          <w:rFonts w:ascii="Times New Roman" w:hAnsi="Times New Roman" w:cs="Times New Roman"/>
          <w:sz w:val="27"/>
          <w:szCs w:val="27"/>
        </w:rPr>
        <w:t>- требования ИЦ УМВД России по г.Москва и по ХМАО-Югре, справку на лицо по ИБД-Ф (ОСК+ФР</w:t>
      </w:r>
      <w:r w:rsidRPr="00C75CEC">
        <w:rPr>
          <w:rFonts w:ascii="Times New Roman" w:hAnsi="Times New Roman" w:cs="Times New Roman"/>
          <w:sz w:val="27"/>
          <w:szCs w:val="27"/>
        </w:rPr>
        <w:t xml:space="preserve">+ЗАГС) на имя </w:t>
      </w:r>
      <w:r w:rsidRPr="00C75CEC" w:rsidR="00733FE6">
        <w:rPr>
          <w:rFonts w:ascii="Times New Roman" w:hAnsi="Times New Roman" w:cs="Times New Roman"/>
          <w:sz w:val="27"/>
          <w:szCs w:val="27"/>
        </w:rPr>
        <w:t>Орлова М.А.</w:t>
      </w:r>
      <w:r w:rsidRPr="00C75CEC" w:rsidR="00F55A84">
        <w:rPr>
          <w:rFonts w:ascii="Times New Roman" w:hAnsi="Times New Roman" w:cs="Times New Roman"/>
          <w:sz w:val="27"/>
          <w:szCs w:val="27"/>
        </w:rPr>
        <w:t xml:space="preserve">, согласно которым </w:t>
      </w:r>
      <w:r w:rsidRPr="00C75CEC" w:rsidR="00733FE6">
        <w:rPr>
          <w:rFonts w:ascii="Times New Roman" w:hAnsi="Times New Roman" w:cs="Times New Roman"/>
          <w:sz w:val="27"/>
          <w:szCs w:val="27"/>
        </w:rPr>
        <w:t>Орлов М.А.</w:t>
      </w:r>
      <w:r w:rsidRPr="00C75CEC" w:rsidR="00F55A84">
        <w:rPr>
          <w:rFonts w:ascii="Times New Roman" w:hAnsi="Times New Roman" w:cs="Times New Roman"/>
          <w:sz w:val="27"/>
          <w:szCs w:val="27"/>
        </w:rPr>
        <w:t xml:space="preserve"> судимости не имеет</w:t>
      </w:r>
      <w:r w:rsidRPr="00C75CEC">
        <w:rPr>
          <w:rFonts w:ascii="Times New Roman" w:hAnsi="Times New Roman" w:cs="Times New Roman"/>
          <w:sz w:val="27"/>
          <w:szCs w:val="27"/>
        </w:rPr>
        <w:t>;</w:t>
      </w:r>
    </w:p>
    <w:p w:rsidR="00733FE6" w:rsidRPr="00C75CEC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5CEC">
        <w:rPr>
          <w:rFonts w:ascii="Times New Roman" w:hAnsi="Times New Roman" w:cs="Times New Roman"/>
          <w:sz w:val="27"/>
          <w:szCs w:val="27"/>
        </w:rPr>
        <w:t xml:space="preserve">- рапорт ИДПС ОВ ДПС Госавтоинспекции ОМВД России по </w:t>
      </w:r>
      <w:r w:rsidRPr="00C75CEC">
        <w:rPr>
          <w:rFonts w:ascii="Times New Roman" w:hAnsi="Times New Roman" w:cs="Times New Roman"/>
          <w:sz w:val="27"/>
          <w:szCs w:val="27"/>
        </w:rPr>
        <w:t>г.Нефтеюганску</w:t>
      </w:r>
      <w:r w:rsidRPr="00C75CEC">
        <w:rPr>
          <w:rFonts w:ascii="Times New Roman" w:hAnsi="Times New Roman" w:cs="Times New Roman"/>
          <w:sz w:val="27"/>
          <w:szCs w:val="27"/>
        </w:rPr>
        <w:t xml:space="preserve"> </w:t>
      </w:r>
      <w:r w:rsidRPr="00C75CEC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C75CEC">
        <w:rPr>
          <w:rFonts w:ascii="Times New Roman" w:hAnsi="Times New Roman" w:cs="Times New Roman"/>
          <w:sz w:val="27"/>
          <w:szCs w:val="27"/>
        </w:rPr>
        <w:t xml:space="preserve"> от 31.08.2025 об обнаружении административного правонарушения;</w:t>
      </w:r>
    </w:p>
    <w:p w:rsidR="00C874D5" w:rsidRPr="00C75CEC" w:rsidP="005E1617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5CEC">
        <w:rPr>
          <w:rFonts w:ascii="Times New Roman" w:hAnsi="Times New Roman" w:cs="Times New Roman"/>
          <w:sz w:val="27"/>
          <w:szCs w:val="27"/>
        </w:rPr>
        <w:t xml:space="preserve">- видеофиксацию управления </w:t>
      </w:r>
      <w:r w:rsidRPr="00C75CEC" w:rsidR="00733FE6">
        <w:rPr>
          <w:rFonts w:ascii="Times New Roman" w:hAnsi="Times New Roman" w:cs="Times New Roman"/>
          <w:sz w:val="27"/>
          <w:szCs w:val="27"/>
        </w:rPr>
        <w:t>Орловым М.А.</w:t>
      </w:r>
      <w:r w:rsidRPr="00C75CEC">
        <w:rPr>
          <w:rFonts w:ascii="Times New Roman" w:hAnsi="Times New Roman" w:cs="Times New Roman"/>
          <w:sz w:val="27"/>
          <w:szCs w:val="27"/>
        </w:rPr>
        <w:t xml:space="preserve"> транспортным средством, </w:t>
      </w:r>
      <w:r w:rsidRPr="00C75CEC" w:rsidR="00AE49D8">
        <w:rPr>
          <w:rFonts w:ascii="Times New Roman" w:hAnsi="Times New Roman" w:cs="Times New Roman"/>
          <w:sz w:val="27"/>
          <w:szCs w:val="27"/>
        </w:rPr>
        <w:t>остановки транспортного сред</w:t>
      </w:r>
      <w:r w:rsidRPr="00C75CEC" w:rsidR="00AB1A1F">
        <w:rPr>
          <w:rFonts w:ascii="Times New Roman" w:hAnsi="Times New Roman" w:cs="Times New Roman"/>
          <w:sz w:val="27"/>
          <w:szCs w:val="27"/>
        </w:rPr>
        <w:t>с</w:t>
      </w:r>
      <w:r w:rsidRPr="00C75CEC" w:rsidR="00AE49D8">
        <w:rPr>
          <w:rFonts w:ascii="Times New Roman" w:hAnsi="Times New Roman" w:cs="Times New Roman"/>
          <w:sz w:val="27"/>
          <w:szCs w:val="27"/>
        </w:rPr>
        <w:t xml:space="preserve">тва под управлением </w:t>
      </w:r>
      <w:r w:rsidRPr="00C75CEC" w:rsidR="00733FE6">
        <w:rPr>
          <w:rFonts w:ascii="Times New Roman" w:hAnsi="Times New Roman" w:cs="Times New Roman"/>
          <w:sz w:val="27"/>
          <w:szCs w:val="27"/>
        </w:rPr>
        <w:t>Орлова М.А.</w:t>
      </w:r>
      <w:r w:rsidRPr="00C75CEC" w:rsidR="00AE49D8">
        <w:rPr>
          <w:rFonts w:ascii="Times New Roman" w:hAnsi="Times New Roman" w:cs="Times New Roman"/>
          <w:sz w:val="27"/>
          <w:szCs w:val="27"/>
        </w:rPr>
        <w:t xml:space="preserve">, </w:t>
      </w:r>
      <w:r w:rsidRPr="00C75CEC">
        <w:rPr>
          <w:rFonts w:ascii="Times New Roman" w:hAnsi="Times New Roman" w:cs="Times New Roman"/>
          <w:sz w:val="27"/>
          <w:szCs w:val="27"/>
        </w:rPr>
        <w:t xml:space="preserve">процедуры отстранения </w:t>
      </w:r>
      <w:r w:rsidRPr="00C75CEC" w:rsidR="00733FE6">
        <w:rPr>
          <w:rFonts w:ascii="Times New Roman" w:hAnsi="Times New Roman" w:cs="Times New Roman"/>
          <w:sz w:val="27"/>
          <w:szCs w:val="27"/>
        </w:rPr>
        <w:t>Орлова М.А.</w:t>
      </w:r>
      <w:r w:rsidRPr="00C75CEC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Согласно п. 2.7 Правил дорожного движения Российской Федерации утвержден</w:t>
      </w:r>
      <w:r w:rsidRPr="00C75CEC">
        <w:rPr>
          <w:sz w:val="27"/>
          <w:szCs w:val="27"/>
        </w:rPr>
        <w:t xml:space="preserve">ных постановлением Правительства Российской Федерации от 23.10.1993 </w:t>
      </w:r>
      <w:r w:rsidRPr="00C75CEC">
        <w:rPr>
          <w:sz w:val="27"/>
          <w:szCs w:val="27"/>
        </w:rPr>
        <w:t>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 w:rsidRPr="00C75CEC">
        <w:rPr>
          <w:sz w:val="27"/>
          <w:szCs w:val="27"/>
        </w:rPr>
        <w:t>кцию и внимание, в болезненном или утомленном состоянии, ставящем под угрозу безопасность движения.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</w:rPr>
      </w:pPr>
      <w:r w:rsidRPr="00C75CEC">
        <w:rPr>
          <w:sz w:val="27"/>
          <w:szCs w:val="27"/>
        </w:rPr>
        <w:t xml:space="preserve">Согласно п. 13 Постановления Пленума Верховного Суда РФ от 25 июня 2019 года № 20 «О некоторых вопросах, возникающих в судебной практике при применении дел </w:t>
      </w:r>
      <w:r w:rsidRPr="00C75CEC">
        <w:rPr>
          <w:sz w:val="27"/>
          <w:szCs w:val="27"/>
        </w:rPr>
        <w:t>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</w:t>
      </w:r>
      <w:r w:rsidRPr="00C75CEC">
        <w:rPr>
          <w:sz w:val="27"/>
          <w:szCs w:val="27"/>
        </w:rPr>
        <w:t>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</w:t>
      </w:r>
      <w:r w:rsidRPr="00C75CEC">
        <w:rPr>
          <w:sz w:val="27"/>
          <w:szCs w:val="27"/>
        </w:rPr>
        <w:t>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</w:t>
      </w:r>
      <w:r w:rsidRPr="00C75CEC">
        <w:rPr>
          <w:sz w:val="27"/>
          <w:szCs w:val="27"/>
        </w:rPr>
        <w:t>орное совершение указанных административных правонарушений является уголовно наказуемым деянием.</w:t>
      </w:r>
    </w:p>
    <w:p w:rsidR="00C874D5" w:rsidRPr="00C75CEC" w:rsidP="00C874D5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 xml:space="preserve">В материалах дела имеются составленные в отношении </w:t>
      </w:r>
      <w:r w:rsidRPr="00C75CEC" w:rsidR="00733FE6">
        <w:rPr>
          <w:sz w:val="27"/>
          <w:szCs w:val="27"/>
        </w:rPr>
        <w:t>Орлова М.А.</w:t>
      </w:r>
      <w:r w:rsidRPr="00C75CEC">
        <w:rPr>
          <w:sz w:val="27"/>
          <w:szCs w:val="27"/>
        </w:rPr>
        <w:t xml:space="preserve"> акт освидетельствования на состояние алкогольного опьянения, протокол об отстранении от управления транспортным средством, видеофиксация управления </w:t>
      </w:r>
      <w:r w:rsidRPr="00C75CEC" w:rsidR="00733FE6">
        <w:rPr>
          <w:sz w:val="27"/>
          <w:szCs w:val="27"/>
        </w:rPr>
        <w:t>Орловым М.А.</w:t>
      </w:r>
      <w:r w:rsidRPr="00C75CEC">
        <w:rPr>
          <w:sz w:val="27"/>
          <w:szCs w:val="27"/>
        </w:rPr>
        <w:t xml:space="preserve"> транспортным средством. </w:t>
      </w:r>
    </w:p>
    <w:p w:rsidR="00C874D5" w:rsidRPr="00C75CEC" w:rsidP="00C874D5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C75CEC">
        <w:rPr>
          <w:sz w:val="27"/>
          <w:szCs w:val="27"/>
          <w:lang w:eastAsia="ru-RU"/>
        </w:rPr>
        <w:t>В соответствии с ч. 6 ст. 25.7 КоАП РФ в случае применения видеозапис</w:t>
      </w:r>
      <w:r w:rsidRPr="00C75CEC">
        <w:rPr>
          <w:sz w:val="27"/>
          <w:szCs w:val="27"/>
          <w:lang w:eastAsia="ru-RU"/>
        </w:rPr>
        <w:t>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</w:t>
      </w:r>
      <w:r w:rsidRPr="00C75CEC">
        <w:rPr>
          <w:sz w:val="27"/>
          <w:szCs w:val="27"/>
          <w:lang w:eastAsia="ru-RU"/>
        </w:rPr>
        <w:t>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</w:t>
      </w:r>
      <w:r w:rsidRPr="00C75CEC">
        <w:rPr>
          <w:sz w:val="27"/>
          <w:szCs w:val="27"/>
          <w:lang w:eastAsia="ru-RU"/>
        </w:rPr>
        <w:t>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C75CEC" w:rsidP="00C874D5">
      <w:pPr>
        <w:pStyle w:val="BodyText"/>
        <w:spacing w:after="0"/>
        <w:ind w:right="-2" w:firstLine="70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 xml:space="preserve">Имеющиеся в </w:t>
      </w:r>
      <w:r w:rsidRPr="00C75CEC">
        <w:rPr>
          <w:sz w:val="27"/>
          <w:szCs w:val="27"/>
        </w:rP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Судья, изучив  и оценив все доказате</w:t>
      </w:r>
      <w:r w:rsidRPr="00C75CEC">
        <w:rPr>
          <w:sz w:val="27"/>
          <w:szCs w:val="27"/>
        </w:rPr>
        <w:t xml:space="preserve">льства по делу, квалифицирует действия </w:t>
      </w:r>
      <w:r w:rsidRPr="00C75CEC" w:rsidR="00733FE6">
        <w:rPr>
          <w:sz w:val="27"/>
          <w:szCs w:val="27"/>
        </w:rPr>
        <w:t>Орлова М.А.</w:t>
      </w:r>
      <w:r w:rsidRPr="00C75CEC">
        <w:rPr>
          <w:sz w:val="27"/>
          <w:szCs w:val="27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C75CEC">
        <w:rPr>
          <w:sz w:val="27"/>
          <w:szCs w:val="27"/>
          <w:lang w:val="ru-RU"/>
        </w:rPr>
        <w:t>,</w:t>
      </w:r>
      <w:r w:rsidRPr="00C75CEC">
        <w:rPr>
          <w:sz w:val="27"/>
          <w:szCs w:val="27"/>
        </w:rPr>
        <w:t xml:space="preserve"> если такие действия не содержат  уголовно</w:t>
      </w:r>
      <w:r w:rsidRPr="00C75CEC">
        <w:rPr>
          <w:sz w:val="27"/>
          <w:szCs w:val="27"/>
        </w:rPr>
        <w:t xml:space="preserve">  наказуемого деяния».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  </w:t>
      </w:r>
      <w:r w:rsidRPr="00C75CEC">
        <w:rPr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C75CEC" w:rsidR="00AB1A1F">
        <w:rPr>
          <w:sz w:val="27"/>
          <w:szCs w:val="27"/>
          <w:lang w:val="ru-RU"/>
        </w:rPr>
        <w:t>данные о личности</w:t>
      </w:r>
      <w:r w:rsidRPr="00C75CEC">
        <w:rPr>
          <w:sz w:val="27"/>
          <w:szCs w:val="27"/>
        </w:rPr>
        <w:t xml:space="preserve"> </w:t>
      </w:r>
      <w:r w:rsidRPr="00C75CEC" w:rsidR="00733FE6">
        <w:rPr>
          <w:sz w:val="27"/>
          <w:szCs w:val="27"/>
        </w:rPr>
        <w:t>Орлова М.А.</w:t>
      </w:r>
      <w:r w:rsidRPr="00C75CEC">
        <w:rPr>
          <w:sz w:val="27"/>
          <w:szCs w:val="27"/>
        </w:rPr>
        <w:t>.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  <w:lang w:eastAsia="ru-RU"/>
        </w:rPr>
      </w:pPr>
      <w:r w:rsidRPr="00C75CEC">
        <w:rPr>
          <w:sz w:val="27"/>
          <w:szCs w:val="27"/>
          <w:lang w:eastAsia="ru-RU"/>
        </w:rPr>
        <w:t>Обстоятельств</w:t>
      </w:r>
      <w:r w:rsidRPr="00C75CEC" w:rsidR="00C75CEC">
        <w:rPr>
          <w:sz w:val="27"/>
          <w:szCs w:val="27"/>
          <w:lang w:val="ru-RU" w:eastAsia="ru-RU"/>
        </w:rPr>
        <w:t>ом,</w:t>
      </w:r>
      <w:r w:rsidRPr="00C75CEC">
        <w:rPr>
          <w:sz w:val="27"/>
          <w:szCs w:val="27"/>
          <w:lang w:val="ru-RU" w:eastAsia="ru-RU"/>
        </w:rPr>
        <w:t xml:space="preserve"> смягчающи</w:t>
      </w:r>
      <w:r w:rsidRPr="00C75CEC" w:rsidR="00C75CEC">
        <w:rPr>
          <w:sz w:val="27"/>
          <w:szCs w:val="27"/>
          <w:lang w:val="ru-RU" w:eastAsia="ru-RU"/>
        </w:rPr>
        <w:t>м</w:t>
      </w:r>
      <w:r w:rsidRPr="00C75CEC">
        <w:rPr>
          <w:sz w:val="27"/>
          <w:szCs w:val="27"/>
          <w:lang w:val="ru-RU" w:eastAsia="ru-RU"/>
        </w:rPr>
        <w:t xml:space="preserve"> </w:t>
      </w:r>
      <w:r w:rsidRPr="00C75CEC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C75CEC">
        <w:rPr>
          <w:sz w:val="27"/>
          <w:szCs w:val="27"/>
          <w:lang w:val="ru-RU" w:eastAsia="ru-RU"/>
        </w:rPr>
        <w:t xml:space="preserve"> 4.2</w:t>
      </w:r>
      <w:r w:rsidRPr="00C75CEC" w:rsidR="00C75CEC">
        <w:rPr>
          <w:sz w:val="27"/>
          <w:szCs w:val="27"/>
          <w:lang w:val="ru-RU" w:eastAsia="ru-RU"/>
        </w:rPr>
        <w:t xml:space="preserve"> </w:t>
      </w:r>
      <w:r w:rsidRPr="00C75CEC">
        <w:rPr>
          <w:sz w:val="27"/>
          <w:szCs w:val="27"/>
          <w:lang w:eastAsia="ru-RU"/>
        </w:rPr>
        <w:t xml:space="preserve">Кодекса Российской Федерации об административных правонарушениях, </w:t>
      </w:r>
      <w:r w:rsidRPr="00C75CEC" w:rsidR="00C75CEC">
        <w:rPr>
          <w:sz w:val="27"/>
          <w:szCs w:val="27"/>
          <w:lang w:val="ru-RU" w:eastAsia="ru-RU"/>
        </w:rPr>
        <w:t>является признание вины</w:t>
      </w:r>
      <w:r w:rsidRPr="00C75CEC">
        <w:rPr>
          <w:sz w:val="27"/>
          <w:szCs w:val="27"/>
          <w:lang w:eastAsia="ru-RU"/>
        </w:rPr>
        <w:t xml:space="preserve">.    </w:t>
      </w:r>
    </w:p>
    <w:p w:rsidR="00C75CEC" w:rsidRPr="00C75CEC" w:rsidP="00C75CEC">
      <w:pPr>
        <w:pStyle w:val="BodyTextIndent"/>
        <w:ind w:right="-2"/>
        <w:jc w:val="both"/>
        <w:rPr>
          <w:sz w:val="27"/>
          <w:szCs w:val="27"/>
          <w:lang w:eastAsia="ru-RU"/>
        </w:rPr>
      </w:pPr>
      <w:r w:rsidRPr="00C75CEC">
        <w:rPr>
          <w:sz w:val="27"/>
          <w:szCs w:val="27"/>
          <w:lang w:eastAsia="ru-RU"/>
        </w:rPr>
        <w:t>Обстоятельств</w:t>
      </w:r>
      <w:r w:rsidRPr="00C75CEC">
        <w:rPr>
          <w:sz w:val="27"/>
          <w:szCs w:val="27"/>
          <w:lang w:val="ru-RU" w:eastAsia="ru-RU"/>
        </w:rPr>
        <w:t xml:space="preserve">, отягчающих </w:t>
      </w:r>
      <w:r w:rsidRPr="00C75CEC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C75CEC">
        <w:rPr>
          <w:sz w:val="27"/>
          <w:szCs w:val="27"/>
          <w:lang w:val="ru-RU" w:eastAsia="ru-RU"/>
        </w:rPr>
        <w:t xml:space="preserve"> 4.3</w:t>
      </w:r>
      <w:r w:rsidRPr="00C75CEC">
        <w:rPr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C75CEC">
        <w:rPr>
          <w:sz w:val="27"/>
          <w:szCs w:val="27"/>
          <w:lang w:val="ru-RU" w:eastAsia="ru-RU"/>
        </w:rPr>
        <w:t>на имеет</w:t>
      </w:r>
      <w:r w:rsidRPr="00C75CEC">
        <w:rPr>
          <w:sz w:val="27"/>
          <w:szCs w:val="27"/>
          <w:lang w:val="ru-RU" w:eastAsia="ru-RU"/>
        </w:rPr>
        <w:t>ся</w:t>
      </w:r>
      <w:r w:rsidRPr="00C75CEC">
        <w:rPr>
          <w:sz w:val="27"/>
          <w:szCs w:val="27"/>
          <w:lang w:eastAsia="ru-RU"/>
        </w:rPr>
        <w:t xml:space="preserve">.    </w:t>
      </w:r>
    </w:p>
    <w:p w:rsidR="00985567" w:rsidRPr="00C75CEC" w:rsidP="00C874D5">
      <w:pPr>
        <w:pStyle w:val="BodyTextIndent"/>
        <w:ind w:right="-2"/>
        <w:jc w:val="both"/>
        <w:rPr>
          <w:sz w:val="27"/>
          <w:szCs w:val="27"/>
        </w:rPr>
      </w:pPr>
      <w:r w:rsidRPr="00C75CEC">
        <w:rPr>
          <w:sz w:val="27"/>
          <w:szCs w:val="27"/>
          <w:lang w:val="ru-RU" w:eastAsia="ru-RU"/>
        </w:rPr>
        <w:t xml:space="preserve"> </w:t>
      </w:r>
      <w:r w:rsidRPr="00C75CEC">
        <w:rPr>
          <w:sz w:val="27"/>
          <w:szCs w:val="27"/>
        </w:rPr>
        <w:t>На основании изложенного и руководствуясь ст.ст. 23.1, 29.9, 29.10, ст. 32.7 Ко</w:t>
      </w:r>
      <w:r w:rsidRPr="00C75CEC">
        <w:rPr>
          <w:sz w:val="27"/>
          <w:szCs w:val="27"/>
          <w:lang w:val="ru-RU"/>
        </w:rPr>
        <w:t>АП РФ</w:t>
      </w:r>
      <w:r w:rsidRPr="00C75CEC">
        <w:rPr>
          <w:sz w:val="27"/>
          <w:szCs w:val="27"/>
        </w:rPr>
        <w:t>, мировой судья,</w:t>
      </w:r>
    </w:p>
    <w:p w:rsidR="00C874D5" w:rsidRPr="00C75CEC" w:rsidP="00C874D5">
      <w:pPr>
        <w:pStyle w:val="BodyTextIndent"/>
        <w:spacing w:before="120" w:after="120"/>
        <w:ind w:right="-2"/>
        <w:jc w:val="center"/>
        <w:rPr>
          <w:bCs/>
          <w:sz w:val="27"/>
          <w:szCs w:val="27"/>
        </w:rPr>
      </w:pPr>
      <w:r w:rsidRPr="00C75CEC">
        <w:rPr>
          <w:bCs/>
          <w:sz w:val="27"/>
          <w:szCs w:val="27"/>
        </w:rPr>
        <w:t>ПОСТАНОВИЛ: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</w:rPr>
      </w:pPr>
      <w:r w:rsidRPr="00C75CEC">
        <w:rPr>
          <w:bCs/>
          <w:sz w:val="27"/>
          <w:szCs w:val="27"/>
          <w:lang w:val="ru-RU"/>
        </w:rPr>
        <w:t>п</w:t>
      </w:r>
      <w:r w:rsidRPr="00C75CEC" w:rsidR="003C0AF5">
        <w:rPr>
          <w:bCs/>
          <w:sz w:val="27"/>
          <w:szCs w:val="27"/>
        </w:rPr>
        <w:t>ризнать</w:t>
      </w:r>
      <w:r w:rsidRPr="00C75CEC">
        <w:rPr>
          <w:bCs/>
          <w:sz w:val="27"/>
          <w:szCs w:val="27"/>
        </w:rPr>
        <w:t xml:space="preserve"> </w:t>
      </w:r>
      <w:r w:rsidRPr="00C75CEC" w:rsidR="005B4BFD">
        <w:rPr>
          <w:sz w:val="27"/>
          <w:szCs w:val="27"/>
          <w:lang w:val="ru-RU"/>
        </w:rPr>
        <w:t>Орлова М</w:t>
      </w:r>
      <w:r>
        <w:rPr>
          <w:sz w:val="27"/>
          <w:szCs w:val="27"/>
          <w:lang w:val="ru-RU"/>
        </w:rPr>
        <w:t>.</w:t>
      </w:r>
      <w:r w:rsidRPr="00C75CEC" w:rsidR="005B4BFD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.</w:t>
      </w:r>
      <w:r w:rsidRPr="00C75CEC" w:rsidR="005E1617">
        <w:rPr>
          <w:bCs/>
          <w:sz w:val="27"/>
          <w:szCs w:val="27"/>
        </w:rPr>
        <w:t xml:space="preserve"> </w:t>
      </w:r>
      <w:r w:rsidRPr="00C75CEC">
        <w:rPr>
          <w:bCs/>
          <w:sz w:val="27"/>
          <w:szCs w:val="27"/>
        </w:rPr>
        <w:t>виновн</w:t>
      </w:r>
      <w:r w:rsidRPr="00C75CEC">
        <w:rPr>
          <w:bCs/>
          <w:sz w:val="27"/>
          <w:szCs w:val="27"/>
          <w:lang w:val="ru-RU"/>
        </w:rPr>
        <w:t>ым</w:t>
      </w:r>
      <w:r w:rsidRPr="00C75CEC">
        <w:rPr>
          <w:bCs/>
          <w:sz w:val="27"/>
          <w:szCs w:val="27"/>
        </w:rPr>
        <w:t xml:space="preserve"> в совершении административного правонарушения, предусмотренного ч. 1 ст. 12.8 </w:t>
      </w:r>
      <w:r w:rsidRPr="00C75CEC">
        <w:rPr>
          <w:sz w:val="27"/>
          <w:szCs w:val="27"/>
        </w:rPr>
        <w:t>Ко</w:t>
      </w:r>
      <w:r w:rsidRPr="00C75CEC">
        <w:rPr>
          <w:sz w:val="27"/>
          <w:szCs w:val="27"/>
          <w:lang w:val="ru-RU"/>
        </w:rPr>
        <w:t>АП РФ</w:t>
      </w:r>
      <w:r w:rsidRPr="00C75CEC">
        <w:rPr>
          <w:sz w:val="27"/>
          <w:szCs w:val="27"/>
        </w:rPr>
        <w:t xml:space="preserve"> и </w:t>
      </w:r>
      <w:r w:rsidRPr="00C75CEC">
        <w:rPr>
          <w:sz w:val="27"/>
          <w:szCs w:val="27"/>
        </w:rPr>
        <w:t xml:space="preserve">назначить </w:t>
      </w:r>
      <w:r w:rsidRPr="00C75CEC">
        <w:rPr>
          <w:sz w:val="27"/>
          <w:szCs w:val="27"/>
          <w:lang w:val="ru-RU"/>
        </w:rPr>
        <w:t>ему</w:t>
      </w:r>
      <w:r w:rsidRPr="00C75CEC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C75CEC">
        <w:rPr>
          <w:sz w:val="27"/>
          <w:szCs w:val="27"/>
          <w:lang w:val="ru-RU"/>
        </w:rPr>
        <w:t>45</w:t>
      </w:r>
      <w:r w:rsidRPr="00C75CEC">
        <w:rPr>
          <w:sz w:val="27"/>
          <w:szCs w:val="27"/>
        </w:rPr>
        <w:t> 000 (</w:t>
      </w:r>
      <w:r w:rsidRPr="00C75CEC">
        <w:rPr>
          <w:sz w:val="27"/>
          <w:szCs w:val="27"/>
          <w:lang w:val="ru-RU"/>
        </w:rPr>
        <w:t>сорока пяти</w:t>
      </w:r>
      <w:r w:rsidRPr="00C75CEC">
        <w:rPr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C75CEC" w:rsidP="00C874D5">
      <w:pPr>
        <w:pStyle w:val="BodyTextIndent"/>
        <w:jc w:val="both"/>
        <w:rPr>
          <w:sz w:val="27"/>
          <w:szCs w:val="27"/>
        </w:rPr>
      </w:pPr>
      <w:r w:rsidRPr="00C75CEC">
        <w:rPr>
          <w:sz w:val="27"/>
          <w:szCs w:val="27"/>
        </w:rPr>
        <w:t xml:space="preserve">Срок лишения права управления транспортными </w:t>
      </w:r>
      <w:r w:rsidRPr="00C75CEC">
        <w:rPr>
          <w:sz w:val="27"/>
          <w:szCs w:val="27"/>
        </w:rPr>
        <w:t>средствами исчислять с момента вступления настоящего постановления в законную силу.</w:t>
      </w:r>
    </w:p>
    <w:p w:rsidR="00C874D5" w:rsidRPr="00C75CEC" w:rsidP="00C874D5">
      <w:pPr>
        <w:pStyle w:val="BodyTextIndent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</w:t>
      </w:r>
      <w:r w:rsidRPr="00C75CEC">
        <w:rPr>
          <w:sz w:val="27"/>
          <w:szCs w:val="27"/>
        </w:rPr>
        <w:t>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C874D5" w:rsidRPr="00C75CEC" w:rsidP="00C874D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Штраф должен быть уплачен не позднее шестидеся</w:t>
      </w:r>
      <w:r w:rsidRPr="00C75CEC">
        <w:rPr>
          <w:sz w:val="27"/>
          <w:szCs w:val="27"/>
        </w:rPr>
        <w:t>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</w:t>
      </w:r>
      <w:r w:rsidRPr="00C75CEC">
        <w:rPr>
          <w:sz w:val="27"/>
          <w:szCs w:val="27"/>
        </w:rPr>
        <w:t xml:space="preserve">811601123010001140, к/с 40102810245370000007 УИН </w:t>
      </w:r>
      <w:r w:rsidRPr="00C75CEC" w:rsidR="005B4BFD">
        <w:rPr>
          <w:sz w:val="27"/>
          <w:szCs w:val="27"/>
        </w:rPr>
        <w:t>18810486250290008424</w:t>
      </w:r>
      <w:r w:rsidRPr="00C75CEC">
        <w:rPr>
          <w:sz w:val="27"/>
          <w:szCs w:val="27"/>
        </w:rPr>
        <w:t>.</w:t>
      </w:r>
    </w:p>
    <w:p w:rsidR="00C874D5" w:rsidRPr="00C75CEC" w:rsidP="00C874D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</w:t>
      </w:r>
      <w:r w:rsidRPr="00C75CEC">
        <w:rPr>
          <w:sz w:val="27"/>
          <w:szCs w:val="27"/>
        </w:rPr>
        <w:t>ии об административных правонарушениях.</w:t>
      </w:r>
    </w:p>
    <w:p w:rsidR="00C874D5" w:rsidRPr="00C75CEC" w:rsidP="00C874D5">
      <w:pPr>
        <w:ind w:right="21" w:firstLine="709"/>
        <w:jc w:val="both"/>
        <w:rPr>
          <w:sz w:val="27"/>
          <w:szCs w:val="27"/>
        </w:rPr>
      </w:pPr>
      <w:r w:rsidRPr="00C75CEC">
        <w:rPr>
          <w:sz w:val="27"/>
          <w:szCs w:val="27"/>
        </w:rPr>
        <w:t>Постановление может быть обжаловано в течение 10 дней в Нефтеюганский районный суд, через мирового судью. В этот же срок постановление может быть опротестовано прокурором.</w:t>
      </w:r>
    </w:p>
    <w:p w:rsidR="00C874D5" w:rsidRPr="00C75CEC" w:rsidP="00C874D5">
      <w:pPr>
        <w:pStyle w:val="BodyTextIndent"/>
        <w:ind w:right="-2"/>
        <w:rPr>
          <w:sz w:val="27"/>
          <w:szCs w:val="27"/>
        </w:rPr>
      </w:pPr>
    </w:p>
    <w:p w:rsidR="00C874D5" w:rsidRPr="00C75CEC" w:rsidP="00E26D71">
      <w:pPr>
        <w:pStyle w:val="BodyTextIndent"/>
        <w:ind w:right="-2"/>
        <w:rPr>
          <w:sz w:val="27"/>
          <w:szCs w:val="27"/>
          <w:lang w:val="ru-RU"/>
        </w:rPr>
      </w:pPr>
      <w:r w:rsidRPr="00C75CEC">
        <w:rPr>
          <w:sz w:val="27"/>
          <w:szCs w:val="27"/>
          <w:lang w:val="ru-RU"/>
        </w:rPr>
        <w:t xml:space="preserve">                </w:t>
      </w:r>
      <w:r w:rsidRPr="00C75CEC">
        <w:rPr>
          <w:sz w:val="27"/>
          <w:szCs w:val="27"/>
        </w:rPr>
        <w:t xml:space="preserve">Мировой судья                </w:t>
      </w:r>
      <w:r w:rsidRPr="00C75CEC">
        <w:rPr>
          <w:sz w:val="27"/>
          <w:szCs w:val="27"/>
        </w:rPr>
        <w:t xml:space="preserve"> </w:t>
      </w:r>
      <w:r w:rsidRPr="00C75CEC">
        <w:rPr>
          <w:sz w:val="27"/>
          <w:szCs w:val="27"/>
        </w:rPr>
        <w:t xml:space="preserve">                                </w:t>
      </w:r>
      <w:r w:rsidRPr="00C75CEC">
        <w:rPr>
          <w:sz w:val="27"/>
          <w:szCs w:val="27"/>
          <w:lang w:val="ru-RU"/>
        </w:rPr>
        <w:t xml:space="preserve"> </w:t>
      </w:r>
      <w:r w:rsidRPr="00C75CEC">
        <w:rPr>
          <w:sz w:val="27"/>
          <w:szCs w:val="27"/>
        </w:rPr>
        <w:t xml:space="preserve">  </w:t>
      </w:r>
      <w:r w:rsidRPr="00C75CEC">
        <w:rPr>
          <w:sz w:val="27"/>
          <w:szCs w:val="27"/>
          <w:lang w:val="ru-RU"/>
        </w:rPr>
        <w:t xml:space="preserve">Е.А.Таскаева </w:t>
      </w: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  <w:lang w:val="ru-RU"/>
        </w:rPr>
      </w:pPr>
    </w:p>
    <w:p w:rsidR="00C75CEC" w:rsidRPr="00C75CEC" w:rsidP="00C874D5">
      <w:pPr>
        <w:pStyle w:val="BodyTextIndent"/>
        <w:ind w:right="-2"/>
        <w:jc w:val="both"/>
        <w:rPr>
          <w:sz w:val="27"/>
          <w:szCs w:val="27"/>
          <w:lang w:val="ru-RU"/>
        </w:rPr>
      </w:pPr>
    </w:p>
    <w:p w:rsidR="00C874D5" w:rsidRPr="00C75CEC" w:rsidP="00C874D5">
      <w:pPr>
        <w:pStyle w:val="BodyTextIndent"/>
        <w:ind w:right="-2"/>
        <w:jc w:val="both"/>
        <w:rPr>
          <w:sz w:val="27"/>
          <w:szCs w:val="27"/>
          <w:lang w:val="ru-RU"/>
        </w:rPr>
      </w:pP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062F8"/>
    <w:rsid w:val="00244922"/>
    <w:rsid w:val="003C0AF5"/>
    <w:rsid w:val="00512A51"/>
    <w:rsid w:val="005B4BFD"/>
    <w:rsid w:val="005C7F56"/>
    <w:rsid w:val="005E1617"/>
    <w:rsid w:val="006872C0"/>
    <w:rsid w:val="00733FE6"/>
    <w:rsid w:val="00985567"/>
    <w:rsid w:val="00AA2CFC"/>
    <w:rsid w:val="00AB1A1F"/>
    <w:rsid w:val="00AE49D8"/>
    <w:rsid w:val="00BF6075"/>
    <w:rsid w:val="00C612D0"/>
    <w:rsid w:val="00C75CEC"/>
    <w:rsid w:val="00C874D5"/>
    <w:rsid w:val="00E26D71"/>
    <w:rsid w:val="00F55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  <w:style w:type="character" w:styleId="Hyperlink">
    <w:name w:val="Hyperlink"/>
    <w:uiPriority w:val="99"/>
    <w:unhideWhenUsed/>
    <w:rsid w:val="00244922"/>
    <w:rPr>
      <w:color w:val="3C5F87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C75CE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75C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